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159073" w14:textId="77777777" w:rsidR="006D1C25" w:rsidRDefault="006D1C25"/>
    <w:tbl>
      <w:tblPr>
        <w:tblpPr w:leftFromText="141" w:rightFromText="141" w:vertAnchor="page" w:horzAnchor="margin" w:tblpY="4391"/>
        <w:tblW w:w="10206" w:type="dxa"/>
        <w:tblBorders>
          <w:bottom w:val="single" w:sz="4" w:space="0" w:color="auto"/>
        </w:tblBorders>
        <w:tblLayout w:type="fixed"/>
        <w:tblLook w:val="04A0" w:firstRow="1" w:lastRow="0" w:firstColumn="1" w:lastColumn="0" w:noHBand="0" w:noVBand="1"/>
      </w:tblPr>
      <w:tblGrid>
        <w:gridCol w:w="10206"/>
      </w:tblGrid>
      <w:tr w:rsidR="004A6ECC" w14:paraId="14E07CEF" w14:textId="77777777" w:rsidTr="00FC7A03">
        <w:trPr>
          <w:trHeight w:val="845"/>
        </w:trPr>
        <w:tc>
          <w:tcPr>
            <w:tcW w:w="10206" w:type="dxa"/>
            <w:shd w:val="clear" w:color="auto" w:fill="auto"/>
          </w:tcPr>
          <w:p w14:paraId="6E538349" w14:textId="0FAA938F" w:rsidR="00941AF3" w:rsidRPr="00595246" w:rsidRDefault="00662E8B" w:rsidP="00A16698">
            <w:pPr>
              <w:rPr>
                <w:rFonts w:ascii="Aptos" w:hAnsi="Aptos" w:cs="Arial"/>
                <w:b/>
                <w:sz w:val="36"/>
                <w:szCs w:val="36"/>
              </w:rPr>
            </w:pPr>
            <w:r w:rsidRPr="00662E8B">
              <w:rPr>
                <w:rFonts w:ascii="Aptos" w:hAnsi="Aptos" w:cs="Arial"/>
                <w:b/>
                <w:sz w:val="36"/>
                <w:szCs w:val="36"/>
              </w:rPr>
              <w:t>Teilung und Abschreibung von COI im Zusammenhang mit der Zollabfertigung über CERTEX; Erklärung des ersten Empfängers vor zollamtlicher Überlassung der Ware</w:t>
            </w:r>
          </w:p>
        </w:tc>
      </w:tr>
    </w:tbl>
    <w:p w14:paraId="0325A895" w14:textId="77777777" w:rsidR="00CB05DD" w:rsidRPr="003226AC" w:rsidRDefault="00CB05DD" w:rsidP="00246C1F">
      <w:pPr>
        <w:jc w:val="left"/>
        <w:rPr>
          <w:rFonts w:ascii="Aptos" w:hAnsi="Aptos"/>
          <w:b/>
          <w:bCs/>
          <w:spacing w:val="0"/>
          <w:sz w:val="22"/>
          <w:szCs w:val="22"/>
        </w:rPr>
      </w:pPr>
    </w:p>
    <w:p w14:paraId="56C101BE" w14:textId="77777777" w:rsidR="00544969" w:rsidRPr="00323497" w:rsidRDefault="001D68BE" w:rsidP="00246C1F">
      <w:pPr>
        <w:jc w:val="left"/>
        <w:rPr>
          <w:rFonts w:ascii="Aptos" w:hAnsi="Aptos"/>
          <w:spacing w:val="0"/>
          <w:sz w:val="22"/>
          <w:szCs w:val="22"/>
        </w:rPr>
      </w:pPr>
      <w:r w:rsidRPr="00323497">
        <w:rPr>
          <w:rFonts w:ascii="Aptos" w:hAnsi="Aptos"/>
          <w:spacing w:val="0"/>
          <w:sz w:val="22"/>
          <w:szCs w:val="22"/>
        </w:rPr>
        <w:t>Sehr geehrte Damen und Herren,</w:t>
      </w:r>
      <w:r w:rsidR="00544969" w:rsidRPr="00323497">
        <w:rPr>
          <w:rFonts w:ascii="Aptos" w:hAnsi="Aptos"/>
          <w:spacing w:val="0"/>
          <w:sz w:val="22"/>
          <w:szCs w:val="22"/>
        </w:rPr>
        <w:t xml:space="preserve"> </w:t>
      </w:r>
    </w:p>
    <w:p w14:paraId="456CB6E8" w14:textId="77777777" w:rsidR="001D68BE" w:rsidRPr="00323497" w:rsidRDefault="00544969" w:rsidP="00246C1F">
      <w:pPr>
        <w:jc w:val="left"/>
        <w:rPr>
          <w:rFonts w:ascii="Aptos" w:hAnsi="Aptos"/>
          <w:spacing w:val="0"/>
          <w:sz w:val="22"/>
          <w:szCs w:val="22"/>
        </w:rPr>
      </w:pPr>
      <w:r w:rsidRPr="00323497">
        <w:rPr>
          <w:rFonts w:ascii="Aptos" w:hAnsi="Aptos"/>
          <w:spacing w:val="0"/>
          <w:sz w:val="22"/>
          <w:szCs w:val="22"/>
        </w:rPr>
        <w:t>sehr geehrte Kundin, sehr geehrter Kunde,</w:t>
      </w:r>
    </w:p>
    <w:p w14:paraId="76B1CDCD" w14:textId="77777777" w:rsidR="003055C7" w:rsidRPr="00323497" w:rsidRDefault="003055C7" w:rsidP="00246C1F">
      <w:pPr>
        <w:jc w:val="left"/>
        <w:rPr>
          <w:rFonts w:ascii="Aptos" w:hAnsi="Aptos"/>
          <w:spacing w:val="0"/>
          <w:sz w:val="22"/>
          <w:szCs w:val="22"/>
        </w:rPr>
      </w:pPr>
    </w:p>
    <w:p w14:paraId="64EEBD31" w14:textId="0853E9A1" w:rsidR="00AD304F" w:rsidRPr="00323497" w:rsidRDefault="00166FA8" w:rsidP="00AD304F">
      <w:pPr>
        <w:jc w:val="left"/>
        <w:rPr>
          <w:rFonts w:ascii="Aptos" w:hAnsi="Aptos"/>
          <w:spacing w:val="0"/>
          <w:sz w:val="22"/>
          <w:szCs w:val="22"/>
        </w:rPr>
      </w:pPr>
      <w:r>
        <w:rPr>
          <w:rFonts w:ascii="Aptos" w:hAnsi="Aptos"/>
          <w:spacing w:val="0"/>
          <w:sz w:val="22"/>
          <w:szCs w:val="22"/>
        </w:rPr>
        <w:t>n</w:t>
      </w:r>
      <w:r w:rsidR="00AD304F" w:rsidRPr="00323497">
        <w:rPr>
          <w:rFonts w:ascii="Aptos" w:hAnsi="Aptos"/>
          <w:spacing w:val="0"/>
          <w:sz w:val="22"/>
          <w:szCs w:val="22"/>
        </w:rPr>
        <w:t xml:space="preserve">achfolgend finden Sie eine kompakte Übersicht der aktuellen </w:t>
      </w:r>
      <w:r w:rsidR="00AD304F" w:rsidRPr="00323497">
        <w:rPr>
          <w:rFonts w:ascii="Aptos" w:hAnsi="Aptos"/>
          <w:b/>
          <w:bCs/>
          <w:spacing w:val="0"/>
          <w:sz w:val="22"/>
          <w:szCs w:val="22"/>
        </w:rPr>
        <w:t>Zollvorgaben</w:t>
      </w:r>
      <w:r w:rsidR="00AD304F" w:rsidRPr="00323497">
        <w:rPr>
          <w:rFonts w:ascii="Aptos" w:hAnsi="Aptos"/>
          <w:spacing w:val="0"/>
          <w:sz w:val="22"/>
          <w:szCs w:val="22"/>
        </w:rPr>
        <w:t xml:space="preserve"> zur Nutzung von </w:t>
      </w:r>
      <w:r w:rsidR="00AD304F" w:rsidRPr="00323497">
        <w:rPr>
          <w:rFonts w:ascii="Aptos" w:hAnsi="Aptos"/>
          <w:b/>
          <w:bCs/>
          <w:spacing w:val="0"/>
          <w:sz w:val="22"/>
          <w:szCs w:val="22"/>
        </w:rPr>
        <w:t>COI- und Teil-COI-Zertifikaten</w:t>
      </w:r>
      <w:r w:rsidR="00AD304F" w:rsidRPr="00323497">
        <w:rPr>
          <w:rFonts w:ascii="Aptos" w:hAnsi="Aptos"/>
          <w:spacing w:val="0"/>
          <w:sz w:val="22"/>
          <w:szCs w:val="22"/>
        </w:rPr>
        <w:t>, damit Ihre Importabfertigung reibungslos verläuft.</w:t>
      </w:r>
      <w:r>
        <w:rPr>
          <w:rFonts w:ascii="Aptos" w:hAnsi="Aptos"/>
          <w:spacing w:val="0"/>
          <w:sz w:val="22"/>
          <w:szCs w:val="22"/>
        </w:rPr>
        <w:t xml:space="preserve"> Diese Informationen wurden uns von der Generalzolldirektion am 10.07.2025 übermittelt.</w:t>
      </w:r>
    </w:p>
    <w:p w14:paraId="1E31246A" w14:textId="08F99BE9" w:rsidR="001D68BE" w:rsidRPr="00323497" w:rsidRDefault="001D68BE" w:rsidP="00166FA8">
      <w:pPr>
        <w:jc w:val="left"/>
        <w:rPr>
          <w:rFonts w:ascii="Aptos" w:hAnsi="Aptos"/>
          <w:spacing w:val="0"/>
          <w:sz w:val="22"/>
          <w:szCs w:val="22"/>
        </w:rPr>
      </w:pPr>
    </w:p>
    <w:p w14:paraId="427BEFF7" w14:textId="77777777" w:rsidR="00323497" w:rsidRPr="00A95E86" w:rsidRDefault="00323497" w:rsidP="00166FA8">
      <w:pPr>
        <w:pStyle w:val="Listenabsatz"/>
        <w:numPr>
          <w:ilvl w:val="0"/>
          <w:numId w:val="25"/>
        </w:numPr>
        <w:jc w:val="left"/>
        <w:rPr>
          <w:rFonts w:ascii="Aptos" w:hAnsi="Aptos"/>
          <w:b/>
          <w:bCs/>
          <w:spacing w:val="0"/>
          <w:sz w:val="22"/>
          <w:szCs w:val="22"/>
        </w:rPr>
      </w:pPr>
      <w:r w:rsidRPr="00A95E86">
        <w:rPr>
          <w:rFonts w:ascii="Aptos" w:hAnsi="Aptos"/>
          <w:b/>
          <w:bCs/>
          <w:spacing w:val="0"/>
          <w:sz w:val="22"/>
          <w:szCs w:val="22"/>
        </w:rPr>
        <w:t>Automatische Abschreibung seit 28.06.2025</w:t>
      </w:r>
    </w:p>
    <w:p w14:paraId="27B1B5AB" w14:textId="2BDD3070" w:rsidR="00323497" w:rsidRDefault="00323497" w:rsidP="00166FA8">
      <w:pPr>
        <w:pStyle w:val="Listenabsatz"/>
        <w:ind w:left="720"/>
        <w:jc w:val="left"/>
        <w:rPr>
          <w:rFonts w:ascii="Aptos" w:hAnsi="Aptos"/>
          <w:spacing w:val="0"/>
          <w:sz w:val="22"/>
          <w:szCs w:val="22"/>
        </w:rPr>
      </w:pPr>
      <w:r w:rsidRPr="00A95E86">
        <w:rPr>
          <w:rFonts w:ascii="Aptos" w:hAnsi="Aptos"/>
          <w:spacing w:val="0"/>
          <w:sz w:val="22"/>
          <w:szCs w:val="22"/>
        </w:rPr>
        <w:t>Im Zollsystem CERTEX wird die angemeldete Nettomenge (Eigenmasse) direkt aus dem COI / Teil-COI abgeschrieben.</w:t>
      </w:r>
      <w:r w:rsidR="00166FA8">
        <w:rPr>
          <w:rFonts w:ascii="Aptos" w:hAnsi="Aptos"/>
          <w:spacing w:val="0"/>
          <w:sz w:val="22"/>
          <w:szCs w:val="22"/>
        </w:rPr>
        <w:t xml:space="preserve"> </w:t>
      </w:r>
      <w:r w:rsidR="00166FA8" w:rsidRPr="00166FA8">
        <w:rPr>
          <w:rFonts w:ascii="Aptos" w:hAnsi="Aptos"/>
          <w:spacing w:val="0"/>
          <w:sz w:val="22"/>
          <w:szCs w:val="22"/>
        </w:rPr>
        <w:t>Es stellte sich in diesem Zusammenhang die Frage, wie sich Teilung und Abschreibung zueinander verhalten, ob mit der Abschreibung eine Teilung noch erforderlich ist. Bisher war es eindeutig, dass eine COI oder Teil-COI für die Zollabfertigung nur einmal verwendet werden kann.</w:t>
      </w:r>
    </w:p>
    <w:p w14:paraId="736CDF10" w14:textId="77777777" w:rsidR="00166FA8" w:rsidRPr="00166FA8" w:rsidRDefault="00166FA8" w:rsidP="00166FA8">
      <w:pPr>
        <w:jc w:val="left"/>
        <w:rPr>
          <w:rFonts w:ascii="Aptos" w:hAnsi="Aptos"/>
          <w:spacing w:val="0"/>
          <w:sz w:val="22"/>
          <w:szCs w:val="22"/>
        </w:rPr>
      </w:pPr>
    </w:p>
    <w:p w14:paraId="7D3A8189" w14:textId="29E28156" w:rsidR="00166FA8" w:rsidRDefault="00323497" w:rsidP="00166FA8">
      <w:pPr>
        <w:pStyle w:val="Listenabsatz"/>
        <w:numPr>
          <w:ilvl w:val="0"/>
          <w:numId w:val="25"/>
        </w:numPr>
        <w:jc w:val="left"/>
        <w:rPr>
          <w:rFonts w:ascii="Aptos" w:hAnsi="Aptos"/>
          <w:spacing w:val="0"/>
          <w:sz w:val="22"/>
          <w:szCs w:val="22"/>
        </w:rPr>
      </w:pPr>
      <w:r w:rsidRPr="00A95E86">
        <w:rPr>
          <w:rFonts w:ascii="Aptos" w:hAnsi="Aptos"/>
          <w:b/>
          <w:bCs/>
          <w:spacing w:val="0"/>
          <w:sz w:val="22"/>
          <w:szCs w:val="22"/>
        </w:rPr>
        <w:t>Einmalige Verwendung pro Zollanmeldung</w:t>
      </w:r>
      <w:r w:rsidRPr="00A95E86">
        <w:rPr>
          <w:rFonts w:ascii="Aptos" w:hAnsi="Aptos"/>
          <w:spacing w:val="0"/>
          <w:sz w:val="22"/>
          <w:szCs w:val="22"/>
        </w:rPr>
        <w:br/>
      </w:r>
      <w:r w:rsidR="00166FA8" w:rsidRPr="00166FA8">
        <w:rPr>
          <w:rFonts w:ascii="Aptos" w:hAnsi="Aptos"/>
          <w:spacing w:val="0"/>
          <w:sz w:val="22"/>
          <w:szCs w:val="22"/>
        </w:rPr>
        <w:t xml:space="preserve">In einer Ticket-Antwort der </w:t>
      </w:r>
      <w:r w:rsidR="00166FA8">
        <w:rPr>
          <w:rFonts w:ascii="Aptos" w:hAnsi="Aptos"/>
          <w:spacing w:val="0"/>
          <w:sz w:val="22"/>
          <w:szCs w:val="22"/>
        </w:rPr>
        <w:t>Europäischen Kommission</w:t>
      </w:r>
      <w:r w:rsidR="00166FA8" w:rsidRPr="00166FA8">
        <w:rPr>
          <w:rFonts w:ascii="Aptos" w:hAnsi="Aptos"/>
          <w:spacing w:val="0"/>
          <w:sz w:val="22"/>
          <w:szCs w:val="22"/>
        </w:rPr>
        <w:t xml:space="preserve"> auf eine Anfrage in einem konkreten Fall - eine COI wurde wiederholt für die Zollabfertigung vorgelegt - wird klargestellt, dass auch weiterhin eine COI/Teil-COI nur einmal für die Zollabfertigung vorgelegt werden kann. Sollen nur Teilmengen zollamtlich abgefertigt werden, so ist für die Zollabfertigung in der entsprechenden Menge eine Teil-COI (</w:t>
      </w:r>
      <w:r w:rsidR="00166FA8">
        <w:rPr>
          <w:rFonts w:ascii="Aptos" w:hAnsi="Aptos"/>
          <w:spacing w:val="0"/>
          <w:sz w:val="22"/>
          <w:szCs w:val="22"/>
        </w:rPr>
        <w:t>E</w:t>
      </w:r>
      <w:r w:rsidR="00166FA8" w:rsidRPr="00166FA8">
        <w:rPr>
          <w:rFonts w:ascii="Aptos" w:hAnsi="Aptos"/>
          <w:spacing w:val="0"/>
          <w:sz w:val="22"/>
          <w:szCs w:val="22"/>
        </w:rPr>
        <w:t xml:space="preserve">xtract) zu erstellen. </w:t>
      </w:r>
    </w:p>
    <w:p w14:paraId="679319EA" w14:textId="20FDCAC9" w:rsidR="00323497" w:rsidRDefault="00166FA8" w:rsidP="00166FA8">
      <w:pPr>
        <w:pStyle w:val="Listenabsatz"/>
        <w:ind w:left="720"/>
        <w:jc w:val="left"/>
        <w:rPr>
          <w:rFonts w:ascii="Aptos" w:hAnsi="Aptos"/>
          <w:spacing w:val="0"/>
          <w:sz w:val="22"/>
          <w:szCs w:val="22"/>
        </w:rPr>
      </w:pPr>
      <w:r w:rsidRPr="00166FA8">
        <w:rPr>
          <w:rFonts w:ascii="Aptos" w:hAnsi="Aptos"/>
          <w:spacing w:val="0"/>
          <w:sz w:val="22"/>
          <w:szCs w:val="22"/>
        </w:rPr>
        <w:sym w:font="Wingdings" w:char="F0E0"/>
      </w:r>
      <w:r>
        <w:rPr>
          <w:rFonts w:ascii="Aptos" w:hAnsi="Aptos"/>
          <w:spacing w:val="0"/>
          <w:sz w:val="22"/>
          <w:szCs w:val="22"/>
        </w:rPr>
        <w:t xml:space="preserve"> </w:t>
      </w:r>
      <w:r w:rsidR="00323497" w:rsidRPr="00A95E86">
        <w:rPr>
          <w:rFonts w:ascii="Aptos" w:hAnsi="Aptos"/>
          <w:spacing w:val="0"/>
          <w:sz w:val="22"/>
          <w:szCs w:val="22"/>
        </w:rPr>
        <w:t xml:space="preserve">Ein COI oder Teil-COI darf wie bisher </w:t>
      </w:r>
      <w:r w:rsidR="00323497" w:rsidRPr="00A95E86">
        <w:rPr>
          <w:rFonts w:ascii="Aptos" w:hAnsi="Aptos"/>
          <w:b/>
          <w:bCs/>
          <w:spacing w:val="0"/>
          <w:sz w:val="22"/>
          <w:szCs w:val="22"/>
        </w:rPr>
        <w:t>nur ein einziges Mal</w:t>
      </w:r>
      <w:r w:rsidR="00323497" w:rsidRPr="00A95E86">
        <w:rPr>
          <w:rFonts w:ascii="Aptos" w:hAnsi="Aptos"/>
          <w:spacing w:val="0"/>
          <w:sz w:val="22"/>
          <w:szCs w:val="22"/>
        </w:rPr>
        <w:t xml:space="preserve"> für eine Zollabfertigung genutzt werden.</w:t>
      </w:r>
    </w:p>
    <w:p w14:paraId="7282F046" w14:textId="77777777" w:rsidR="00166FA8" w:rsidRPr="00A95E86" w:rsidRDefault="00166FA8" w:rsidP="00166FA8">
      <w:pPr>
        <w:pStyle w:val="Listenabsatz"/>
        <w:ind w:left="720"/>
        <w:jc w:val="left"/>
        <w:rPr>
          <w:rFonts w:ascii="Aptos" w:hAnsi="Aptos"/>
          <w:spacing w:val="0"/>
          <w:sz w:val="22"/>
          <w:szCs w:val="22"/>
        </w:rPr>
      </w:pPr>
    </w:p>
    <w:p w14:paraId="11561A13" w14:textId="77777777" w:rsidR="00323497" w:rsidRPr="00166FA8" w:rsidRDefault="00323497" w:rsidP="00166FA8">
      <w:pPr>
        <w:pStyle w:val="Listenabsatz"/>
        <w:numPr>
          <w:ilvl w:val="0"/>
          <w:numId w:val="25"/>
        </w:numPr>
        <w:jc w:val="left"/>
        <w:rPr>
          <w:rFonts w:ascii="Aptos" w:hAnsi="Aptos"/>
          <w:b/>
          <w:bCs/>
          <w:spacing w:val="0"/>
          <w:sz w:val="22"/>
          <w:szCs w:val="22"/>
        </w:rPr>
      </w:pPr>
      <w:r w:rsidRPr="00A95E86">
        <w:rPr>
          <w:rFonts w:ascii="Aptos" w:hAnsi="Aptos"/>
          <w:b/>
          <w:bCs/>
          <w:spacing w:val="0"/>
          <w:sz w:val="22"/>
          <w:szCs w:val="22"/>
        </w:rPr>
        <w:t xml:space="preserve">Teilmengen = Teil-COI (Extract) </w:t>
      </w:r>
      <w:proofErr w:type="gramStart"/>
      <w:r w:rsidRPr="00A95E86">
        <w:rPr>
          <w:rFonts w:ascii="Aptos" w:hAnsi="Aptos"/>
          <w:b/>
          <w:bCs/>
          <w:spacing w:val="0"/>
          <w:sz w:val="22"/>
          <w:szCs w:val="22"/>
        </w:rPr>
        <w:t>erstellen</w:t>
      </w:r>
      <w:proofErr w:type="gramEnd"/>
      <w:r w:rsidRPr="00A95E86">
        <w:rPr>
          <w:rFonts w:ascii="Aptos" w:hAnsi="Aptos"/>
          <w:b/>
          <w:bCs/>
          <w:spacing w:val="0"/>
          <w:sz w:val="22"/>
          <w:szCs w:val="22"/>
        </w:rPr>
        <w:br/>
      </w:r>
      <w:r w:rsidRPr="00A95E86">
        <w:rPr>
          <w:rFonts w:ascii="Aptos" w:hAnsi="Aptos"/>
          <w:spacing w:val="0"/>
          <w:sz w:val="22"/>
          <w:szCs w:val="22"/>
        </w:rPr>
        <w:t>Wenn die Ware in mehreren Chargen eingeführt wird, muss aus dem Basis-COI vor der Anmeldung für jede Charge ein eigenes Teil-COI erzeugt und in der Zollanmeldung angegeben werden.</w:t>
      </w:r>
    </w:p>
    <w:p w14:paraId="141D12D9" w14:textId="77777777" w:rsidR="00166FA8" w:rsidRPr="00A95E86" w:rsidRDefault="00166FA8" w:rsidP="00166FA8">
      <w:pPr>
        <w:pStyle w:val="Listenabsatz"/>
        <w:ind w:left="720"/>
        <w:jc w:val="left"/>
        <w:rPr>
          <w:rFonts w:ascii="Aptos" w:hAnsi="Aptos"/>
          <w:b/>
          <w:bCs/>
          <w:spacing w:val="0"/>
          <w:sz w:val="22"/>
          <w:szCs w:val="22"/>
        </w:rPr>
      </w:pPr>
    </w:p>
    <w:p w14:paraId="2F330C3E" w14:textId="2C7B95F1" w:rsidR="00323497" w:rsidRDefault="00323497" w:rsidP="00166FA8">
      <w:pPr>
        <w:pStyle w:val="Listenabsatz"/>
        <w:numPr>
          <w:ilvl w:val="0"/>
          <w:numId w:val="25"/>
        </w:numPr>
        <w:jc w:val="left"/>
        <w:rPr>
          <w:rFonts w:ascii="Aptos" w:hAnsi="Aptos"/>
          <w:spacing w:val="0"/>
          <w:sz w:val="22"/>
          <w:szCs w:val="22"/>
        </w:rPr>
      </w:pPr>
      <w:r w:rsidRPr="00A95E86">
        <w:rPr>
          <w:rFonts w:ascii="Aptos" w:hAnsi="Aptos"/>
          <w:b/>
          <w:bCs/>
          <w:spacing w:val="0"/>
          <w:sz w:val="22"/>
          <w:szCs w:val="22"/>
        </w:rPr>
        <w:t>Felder für den ersten Empfänger erst nach Freigabe ausfüllen</w:t>
      </w:r>
      <w:r w:rsidRPr="00A95E86">
        <w:rPr>
          <w:rFonts w:ascii="Aptos" w:hAnsi="Aptos"/>
          <w:spacing w:val="0"/>
          <w:sz w:val="22"/>
          <w:szCs w:val="22"/>
        </w:rPr>
        <w:br/>
        <w:t xml:space="preserve">Die Erklärung des ersten Empfängers (Feld 31 beim COI, Feld 13 beim Teil-COI) darf erst </w:t>
      </w:r>
      <w:r w:rsidRPr="00A95E86">
        <w:rPr>
          <w:rFonts w:ascii="Aptos" w:hAnsi="Aptos"/>
          <w:b/>
          <w:bCs/>
          <w:spacing w:val="0"/>
          <w:sz w:val="22"/>
          <w:szCs w:val="22"/>
        </w:rPr>
        <w:t>nach</w:t>
      </w:r>
      <w:r w:rsidRPr="00A95E86">
        <w:rPr>
          <w:rFonts w:ascii="Aptos" w:hAnsi="Aptos"/>
          <w:spacing w:val="0"/>
          <w:sz w:val="22"/>
          <w:szCs w:val="22"/>
        </w:rPr>
        <w:t xml:space="preserve"> der zollamtlichen Überlassung eingetragen werden; sonst kann der Zoll das Dokument nicht regulär abschreiben</w:t>
      </w:r>
      <w:r w:rsidR="00166FA8">
        <w:rPr>
          <w:rFonts w:ascii="Aptos" w:hAnsi="Aptos"/>
          <w:spacing w:val="0"/>
          <w:sz w:val="22"/>
          <w:szCs w:val="22"/>
        </w:rPr>
        <w:t xml:space="preserve"> und es erscheint eine Fehlermeldung.</w:t>
      </w:r>
    </w:p>
    <w:p w14:paraId="7C32623F" w14:textId="77777777" w:rsidR="00166FA8" w:rsidRPr="00A95E86" w:rsidRDefault="00166FA8" w:rsidP="00166FA8">
      <w:pPr>
        <w:pStyle w:val="Listenabsatz"/>
        <w:ind w:left="720"/>
        <w:jc w:val="left"/>
        <w:rPr>
          <w:rFonts w:ascii="Aptos" w:hAnsi="Aptos"/>
          <w:spacing w:val="0"/>
          <w:sz w:val="22"/>
          <w:szCs w:val="22"/>
        </w:rPr>
      </w:pPr>
    </w:p>
    <w:p w14:paraId="63417C71" w14:textId="08F6A8D4" w:rsidR="00C32AE8" w:rsidRPr="00166FA8" w:rsidRDefault="00323497" w:rsidP="003C37BF">
      <w:pPr>
        <w:pStyle w:val="Listenabsatz"/>
        <w:numPr>
          <w:ilvl w:val="0"/>
          <w:numId w:val="25"/>
        </w:numPr>
        <w:jc w:val="left"/>
        <w:rPr>
          <w:rFonts w:ascii="Aptos" w:hAnsi="Aptos"/>
          <w:b/>
          <w:bCs/>
          <w:spacing w:val="0"/>
          <w:sz w:val="22"/>
          <w:szCs w:val="22"/>
        </w:rPr>
      </w:pPr>
      <w:r w:rsidRPr="00166FA8">
        <w:rPr>
          <w:rFonts w:ascii="Aptos" w:hAnsi="Aptos"/>
          <w:b/>
          <w:bCs/>
          <w:spacing w:val="0"/>
          <w:sz w:val="22"/>
          <w:szCs w:val="22"/>
        </w:rPr>
        <w:lastRenderedPageBreak/>
        <w:t>Erzwungene Abschreibung nur im Ausnahmefall</w:t>
      </w:r>
      <w:r w:rsidRPr="00166FA8">
        <w:rPr>
          <w:rFonts w:ascii="Aptos" w:hAnsi="Aptos"/>
          <w:b/>
          <w:bCs/>
          <w:spacing w:val="0"/>
          <w:sz w:val="22"/>
          <w:szCs w:val="22"/>
        </w:rPr>
        <w:br/>
      </w:r>
      <w:r w:rsidRPr="00166FA8">
        <w:rPr>
          <w:rFonts w:ascii="Aptos" w:hAnsi="Aptos"/>
          <w:spacing w:val="0"/>
          <w:sz w:val="22"/>
          <w:szCs w:val="22"/>
        </w:rPr>
        <w:t>Wird ein COI/Teil-COI mehrfach verwendet oder vorab ausgefüllt, ist nur noch ein „</w:t>
      </w:r>
      <w:proofErr w:type="spellStart"/>
      <w:r w:rsidRPr="00166FA8">
        <w:rPr>
          <w:rFonts w:ascii="Aptos" w:hAnsi="Aptos"/>
          <w:spacing w:val="0"/>
          <w:sz w:val="22"/>
          <w:szCs w:val="22"/>
        </w:rPr>
        <w:t>Forced</w:t>
      </w:r>
      <w:proofErr w:type="spellEnd"/>
      <w:r w:rsidRPr="00166FA8">
        <w:rPr>
          <w:rFonts w:ascii="Aptos" w:hAnsi="Aptos"/>
          <w:spacing w:val="0"/>
          <w:sz w:val="22"/>
          <w:szCs w:val="22"/>
        </w:rPr>
        <w:t xml:space="preserve"> </w:t>
      </w:r>
      <w:proofErr w:type="spellStart"/>
      <w:r w:rsidRPr="00166FA8">
        <w:rPr>
          <w:rFonts w:ascii="Aptos" w:hAnsi="Aptos"/>
          <w:spacing w:val="0"/>
          <w:sz w:val="22"/>
          <w:szCs w:val="22"/>
        </w:rPr>
        <w:t>write</w:t>
      </w:r>
      <w:proofErr w:type="spellEnd"/>
      <w:r w:rsidRPr="00166FA8">
        <w:rPr>
          <w:rFonts w:ascii="Aptos" w:hAnsi="Aptos"/>
          <w:spacing w:val="0"/>
          <w:sz w:val="22"/>
          <w:szCs w:val="22"/>
        </w:rPr>
        <w:t xml:space="preserve">-off“ </w:t>
      </w:r>
      <w:r w:rsidR="00166FA8" w:rsidRPr="00166FA8">
        <w:rPr>
          <w:rFonts w:ascii="Aptos" w:hAnsi="Aptos"/>
          <w:spacing w:val="0"/>
          <w:sz w:val="22"/>
          <w:szCs w:val="22"/>
        </w:rPr>
        <w:t xml:space="preserve">(Erzwingungsverfahren) </w:t>
      </w:r>
      <w:r w:rsidRPr="00166FA8">
        <w:rPr>
          <w:rFonts w:ascii="Aptos" w:hAnsi="Aptos"/>
          <w:spacing w:val="0"/>
          <w:sz w:val="22"/>
          <w:szCs w:val="22"/>
        </w:rPr>
        <w:t xml:space="preserve">möglich. </w:t>
      </w:r>
      <w:r w:rsidR="00166FA8" w:rsidRPr="00166FA8">
        <w:rPr>
          <w:rFonts w:ascii="Aptos" w:hAnsi="Aptos"/>
          <w:spacing w:val="0"/>
          <w:sz w:val="22"/>
          <w:szCs w:val="22"/>
        </w:rPr>
        <w:t>Diese erzwungenen Abschreibungen sind für den Systemausfall vorgesehen und können nur ausnahmsweise angewendet werden.</w:t>
      </w:r>
    </w:p>
    <w:p w14:paraId="5E5D6B92" w14:textId="77777777" w:rsidR="00166FA8" w:rsidRDefault="00166FA8" w:rsidP="00166FA8">
      <w:pPr>
        <w:pStyle w:val="Listenabsatz"/>
        <w:ind w:left="720"/>
        <w:jc w:val="left"/>
        <w:rPr>
          <w:rFonts w:ascii="Aptos" w:hAnsi="Aptos"/>
          <w:b/>
          <w:bCs/>
          <w:spacing w:val="0"/>
          <w:sz w:val="22"/>
          <w:szCs w:val="22"/>
        </w:rPr>
      </w:pPr>
    </w:p>
    <w:p w14:paraId="07074D24" w14:textId="77777777" w:rsidR="00166FA8" w:rsidRPr="00166FA8" w:rsidRDefault="00166FA8" w:rsidP="00166FA8">
      <w:pPr>
        <w:pStyle w:val="Listenabsatz"/>
        <w:ind w:left="720"/>
        <w:jc w:val="left"/>
        <w:rPr>
          <w:rFonts w:ascii="Aptos" w:hAnsi="Aptos"/>
          <w:b/>
          <w:bCs/>
          <w:spacing w:val="0"/>
          <w:sz w:val="22"/>
          <w:szCs w:val="22"/>
        </w:rPr>
      </w:pPr>
    </w:p>
    <w:p w14:paraId="39521C9D" w14:textId="77777777" w:rsidR="004970B1" w:rsidRPr="00A95E86" w:rsidRDefault="004970B1" w:rsidP="000432B6">
      <w:pPr>
        <w:pStyle w:val="Gruformel"/>
        <w:spacing w:after="0" w:line="240" w:lineRule="auto"/>
        <w:rPr>
          <w:rFonts w:ascii="Aptos" w:hAnsi="Aptos" w:cs="Arial"/>
          <w:spacing w:val="0"/>
          <w:sz w:val="22"/>
          <w:szCs w:val="22"/>
        </w:rPr>
      </w:pPr>
      <w:r w:rsidRPr="00A95E86">
        <w:rPr>
          <w:rFonts w:ascii="Aptos" w:hAnsi="Aptos" w:cs="Arial"/>
          <w:spacing w:val="0"/>
          <w:sz w:val="22"/>
          <w:szCs w:val="22"/>
        </w:rPr>
        <w:fldChar w:fldCharType="begin"/>
      </w:r>
      <w:r w:rsidRPr="00A95E86">
        <w:rPr>
          <w:rFonts w:ascii="Aptos" w:hAnsi="Aptos" w:cs="Arial"/>
          <w:spacing w:val="0"/>
          <w:sz w:val="22"/>
          <w:szCs w:val="22"/>
        </w:rPr>
        <w:instrText xml:space="preserve"> AUTOTEXTLIST  </w:instrText>
      </w:r>
      <w:r w:rsidRPr="00A95E86">
        <w:rPr>
          <w:rFonts w:ascii="Aptos" w:hAnsi="Aptos" w:cs="Arial"/>
          <w:spacing w:val="0"/>
          <w:sz w:val="22"/>
          <w:szCs w:val="22"/>
        </w:rPr>
        <w:fldChar w:fldCharType="separate"/>
      </w:r>
      <w:r w:rsidRPr="00A95E86">
        <w:rPr>
          <w:rFonts w:ascii="Aptos" w:hAnsi="Aptos" w:cs="Arial"/>
          <w:spacing w:val="0"/>
          <w:sz w:val="22"/>
          <w:szCs w:val="22"/>
        </w:rPr>
        <w:t>Mit freundlichen Grüßen</w:t>
      </w:r>
      <w:r w:rsidRPr="00A95E86">
        <w:rPr>
          <w:rFonts w:ascii="Aptos" w:hAnsi="Aptos" w:cs="Arial"/>
          <w:spacing w:val="0"/>
          <w:sz w:val="22"/>
          <w:szCs w:val="22"/>
        </w:rPr>
        <w:fldChar w:fldCharType="end"/>
      </w:r>
    </w:p>
    <w:p w14:paraId="1E209485" w14:textId="77777777" w:rsidR="000432B6" w:rsidRPr="00595246" w:rsidRDefault="000432B6" w:rsidP="000432B6">
      <w:pPr>
        <w:pStyle w:val="Unterschrift"/>
        <w:spacing w:before="0" w:line="240" w:lineRule="auto"/>
        <w:rPr>
          <w:rFonts w:ascii="Aptos" w:hAnsi="Aptos"/>
        </w:rPr>
      </w:pPr>
    </w:p>
    <w:p w14:paraId="62EE71DB" w14:textId="77777777" w:rsidR="004970B1" w:rsidRPr="00595246" w:rsidRDefault="004970B1" w:rsidP="000432B6">
      <w:pPr>
        <w:pStyle w:val="Firmenunterschrift"/>
        <w:spacing w:line="240" w:lineRule="auto"/>
        <w:rPr>
          <w:rFonts w:ascii="Aptos" w:hAnsi="Aptos" w:cs="Arial"/>
          <w:b/>
          <w:bCs/>
          <w:spacing w:val="0"/>
          <w:sz w:val="22"/>
          <w:szCs w:val="22"/>
        </w:rPr>
      </w:pPr>
      <w:r w:rsidRPr="00595246">
        <w:rPr>
          <w:rFonts w:ascii="Aptos" w:hAnsi="Aptos" w:cs="Arial"/>
          <w:b/>
          <w:bCs/>
          <w:spacing w:val="0"/>
          <w:sz w:val="22"/>
          <w:szCs w:val="22"/>
        </w:rPr>
        <w:t>Ihre Kiwa BCS Öko-Garantie GmbH</w:t>
      </w:r>
    </w:p>
    <w:p w14:paraId="7092B998" w14:textId="77777777" w:rsidR="000A1251" w:rsidRDefault="000A1251" w:rsidP="000432B6">
      <w:pPr>
        <w:pStyle w:val="Firmenunterschrift"/>
        <w:spacing w:line="240" w:lineRule="auto"/>
        <w:rPr>
          <w:rFonts w:cs="Arial"/>
          <w:b/>
          <w:bCs/>
          <w:spacing w:val="0"/>
          <w:sz w:val="22"/>
          <w:szCs w:val="2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252"/>
      </w:tblGrid>
      <w:tr w:rsidR="000A1251" w14:paraId="26A82DA9" w14:textId="77777777" w:rsidTr="00595246">
        <w:tc>
          <w:tcPr>
            <w:tcW w:w="4820" w:type="dxa"/>
          </w:tcPr>
          <w:p w14:paraId="47E6F0A8" w14:textId="77777777" w:rsidR="000A1251" w:rsidRDefault="000A1251" w:rsidP="000432B6">
            <w:pPr>
              <w:pStyle w:val="Firmenunterschrift"/>
              <w:spacing w:line="240" w:lineRule="auto"/>
              <w:rPr>
                <w:rFonts w:cs="Arial"/>
                <w:noProof/>
                <w:spacing w:val="0"/>
                <w:sz w:val="22"/>
                <w:szCs w:val="22"/>
                <w:shd w:val="clear" w:color="auto" w:fill="FFFFFF"/>
              </w:rPr>
            </w:pPr>
          </w:p>
          <w:p w14:paraId="01AB415D" w14:textId="77777777" w:rsidR="000A1251" w:rsidRPr="008433CF" w:rsidRDefault="00631921" w:rsidP="000432B6">
            <w:pPr>
              <w:pStyle w:val="Firmenunterschrift"/>
              <w:spacing w:line="240" w:lineRule="auto"/>
              <w:rPr>
                <w:rFonts w:cs="Arial"/>
                <w:b/>
                <w:bCs/>
                <w:noProof/>
                <w:spacing w:val="0"/>
                <w:sz w:val="22"/>
                <w:szCs w:val="22"/>
                <w:shd w:val="clear" w:color="auto" w:fill="FFFFFF"/>
              </w:rPr>
            </w:pPr>
            <w:r>
              <w:rPr>
                <w:noProof/>
              </w:rPr>
              <w:drawing>
                <wp:inline distT="0" distB="0" distL="0" distR="0" wp14:anchorId="533B456E" wp14:editId="23E36FCB">
                  <wp:extent cx="1849201" cy="695739"/>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65828" cy="701995"/>
                          </a:xfrm>
                          <a:prstGeom prst="rect">
                            <a:avLst/>
                          </a:prstGeom>
                        </pic:spPr>
                      </pic:pic>
                    </a:graphicData>
                  </a:graphic>
                </wp:inline>
              </w:drawing>
            </w:r>
          </w:p>
        </w:tc>
        <w:tc>
          <w:tcPr>
            <w:tcW w:w="4252" w:type="dxa"/>
            <w:vAlign w:val="center"/>
          </w:tcPr>
          <w:p w14:paraId="21F74895" w14:textId="77777777" w:rsidR="000A1251" w:rsidRDefault="0038034C" w:rsidP="0038034C">
            <w:pPr>
              <w:pStyle w:val="Firmenunterschrift"/>
              <w:spacing w:line="240" w:lineRule="auto"/>
              <w:jc w:val="left"/>
              <w:rPr>
                <w:rFonts w:cs="Arial"/>
                <w:b/>
                <w:bCs/>
                <w:spacing w:val="0"/>
                <w:sz w:val="22"/>
                <w:szCs w:val="22"/>
              </w:rPr>
            </w:pPr>
            <w:r>
              <w:rPr>
                <w:noProof/>
              </w:rPr>
              <w:drawing>
                <wp:inline distT="0" distB="0" distL="0" distR="0" wp14:anchorId="674488A0" wp14:editId="4B3A3FB6">
                  <wp:extent cx="1190625" cy="447675"/>
                  <wp:effectExtent l="0" t="0" r="0" b="0"/>
                  <wp:docPr id="2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lum contrast="40000"/>
                            <a:extLst>
                              <a:ext uri="{28A0092B-C50C-407E-A947-70E740481C1C}">
                                <a14:useLocalDpi xmlns:a14="http://schemas.microsoft.com/office/drawing/2010/main" val="0"/>
                              </a:ext>
                            </a:extLst>
                          </a:blip>
                          <a:srcRect/>
                          <a:stretch>
                            <a:fillRect/>
                          </a:stretch>
                        </pic:blipFill>
                        <pic:spPr bwMode="auto">
                          <a:xfrm>
                            <a:off x="0" y="0"/>
                            <a:ext cx="1190625" cy="447675"/>
                          </a:xfrm>
                          <a:prstGeom prst="rect">
                            <a:avLst/>
                          </a:prstGeom>
                          <a:noFill/>
                          <a:ln>
                            <a:noFill/>
                          </a:ln>
                        </pic:spPr>
                      </pic:pic>
                    </a:graphicData>
                  </a:graphic>
                </wp:inline>
              </w:drawing>
            </w:r>
          </w:p>
        </w:tc>
      </w:tr>
      <w:tr w:rsidR="000A1251" w14:paraId="2AFB56B8" w14:textId="77777777" w:rsidTr="00595246">
        <w:tc>
          <w:tcPr>
            <w:tcW w:w="4820" w:type="dxa"/>
          </w:tcPr>
          <w:p w14:paraId="1CEC7959" w14:textId="77777777" w:rsidR="000A1251" w:rsidRPr="00595246" w:rsidRDefault="0038034C" w:rsidP="000A1251">
            <w:pPr>
              <w:pStyle w:val="Unterschrift"/>
              <w:spacing w:before="0" w:line="240" w:lineRule="auto"/>
              <w:rPr>
                <w:rFonts w:ascii="Aptos" w:hAnsi="Aptos" w:cs="Arial"/>
                <w:spacing w:val="0"/>
                <w:sz w:val="22"/>
                <w:szCs w:val="22"/>
                <w:shd w:val="clear" w:color="auto" w:fill="FFFFFF"/>
              </w:rPr>
            </w:pPr>
            <w:r w:rsidRPr="00595246">
              <w:rPr>
                <w:rFonts w:ascii="Aptos" w:hAnsi="Aptos" w:cs="Arial"/>
                <w:spacing w:val="0"/>
                <w:sz w:val="22"/>
                <w:szCs w:val="22"/>
                <w:shd w:val="clear" w:color="auto" w:fill="FFFFFF"/>
              </w:rPr>
              <w:t xml:space="preserve">i. V. </w:t>
            </w:r>
            <w:r w:rsidR="000A1251" w:rsidRPr="00595246">
              <w:rPr>
                <w:rFonts w:ascii="Aptos" w:hAnsi="Aptos" w:cs="Arial"/>
                <w:spacing w:val="0"/>
                <w:sz w:val="22"/>
                <w:szCs w:val="22"/>
                <w:shd w:val="clear" w:color="auto" w:fill="FFFFFF"/>
              </w:rPr>
              <w:t>Ivonne Wimmer</w:t>
            </w:r>
          </w:p>
          <w:p w14:paraId="36F813B7" w14:textId="77777777" w:rsidR="000A1251" w:rsidRPr="00B13116" w:rsidRDefault="000A1251" w:rsidP="00B13116">
            <w:pPr>
              <w:pStyle w:val="FirmenunterschriftAbteilung"/>
              <w:spacing w:line="240" w:lineRule="auto"/>
              <w:jc w:val="left"/>
              <w:rPr>
                <w:rFonts w:ascii="Aptos" w:hAnsi="Aptos"/>
                <w:spacing w:val="0"/>
                <w:sz w:val="22"/>
                <w:szCs w:val="22"/>
              </w:rPr>
            </w:pPr>
            <w:r w:rsidRPr="00595246">
              <w:rPr>
                <w:rFonts w:ascii="Aptos" w:hAnsi="Aptos"/>
                <w:spacing w:val="0"/>
                <w:sz w:val="22"/>
                <w:szCs w:val="22"/>
              </w:rPr>
              <w:t>-</w:t>
            </w:r>
            <w:r w:rsidR="006F2648" w:rsidRPr="00595246">
              <w:rPr>
                <w:rFonts w:ascii="Aptos" w:hAnsi="Aptos"/>
                <w:spacing w:val="0"/>
                <w:sz w:val="22"/>
                <w:szCs w:val="22"/>
              </w:rPr>
              <w:t>General Management, s</w:t>
            </w:r>
            <w:r w:rsidRPr="00595246">
              <w:rPr>
                <w:rFonts w:ascii="Aptos" w:hAnsi="Aptos"/>
                <w:spacing w:val="0"/>
                <w:sz w:val="22"/>
                <w:szCs w:val="22"/>
              </w:rPr>
              <w:t>tellvertretende Kontrollstellenleit</w:t>
            </w:r>
            <w:r w:rsidR="00A94B52" w:rsidRPr="00595246">
              <w:rPr>
                <w:rFonts w:ascii="Aptos" w:hAnsi="Aptos"/>
                <w:spacing w:val="0"/>
                <w:sz w:val="22"/>
                <w:szCs w:val="22"/>
              </w:rPr>
              <w:t>ung</w:t>
            </w:r>
            <w:r w:rsidR="006F2648" w:rsidRPr="00595246">
              <w:rPr>
                <w:rFonts w:ascii="Aptos" w:hAnsi="Aptos"/>
                <w:spacing w:val="0"/>
                <w:sz w:val="22"/>
                <w:szCs w:val="22"/>
              </w:rPr>
              <w:t>-</w:t>
            </w:r>
          </w:p>
        </w:tc>
        <w:tc>
          <w:tcPr>
            <w:tcW w:w="4252" w:type="dxa"/>
          </w:tcPr>
          <w:p w14:paraId="661918CA" w14:textId="77777777" w:rsidR="000A1251" w:rsidRPr="00595246" w:rsidRDefault="0038034C" w:rsidP="000A1251">
            <w:pPr>
              <w:rPr>
                <w:rFonts w:ascii="Aptos" w:hAnsi="Aptos"/>
                <w:sz w:val="22"/>
                <w:szCs w:val="22"/>
              </w:rPr>
            </w:pPr>
            <w:r w:rsidRPr="00595246">
              <w:rPr>
                <w:rFonts w:ascii="Aptos" w:hAnsi="Aptos"/>
                <w:sz w:val="22"/>
                <w:szCs w:val="22"/>
              </w:rPr>
              <w:t xml:space="preserve">i. V. </w:t>
            </w:r>
            <w:r w:rsidR="000A1251" w:rsidRPr="00595246">
              <w:rPr>
                <w:rFonts w:ascii="Aptos" w:hAnsi="Aptos"/>
                <w:sz w:val="22"/>
                <w:szCs w:val="22"/>
              </w:rPr>
              <w:t>Ronald Wesner</w:t>
            </w:r>
          </w:p>
          <w:p w14:paraId="6BD8D7E5" w14:textId="77777777" w:rsidR="000A1251" w:rsidRPr="00595246" w:rsidRDefault="000A1251" w:rsidP="00295934">
            <w:pPr>
              <w:jc w:val="left"/>
              <w:rPr>
                <w:rFonts w:ascii="Aptos" w:hAnsi="Aptos"/>
                <w:sz w:val="22"/>
                <w:szCs w:val="22"/>
              </w:rPr>
            </w:pPr>
            <w:r w:rsidRPr="00595246">
              <w:rPr>
                <w:rFonts w:ascii="Aptos" w:hAnsi="Aptos"/>
                <w:sz w:val="22"/>
                <w:szCs w:val="22"/>
              </w:rPr>
              <w:t>-Kontrollstellenleit</w:t>
            </w:r>
            <w:r w:rsidR="00A94B52" w:rsidRPr="00595246">
              <w:rPr>
                <w:rFonts w:ascii="Aptos" w:hAnsi="Aptos"/>
                <w:sz w:val="22"/>
                <w:szCs w:val="22"/>
              </w:rPr>
              <w:t>ung, Fachliche Leitung-</w:t>
            </w:r>
          </w:p>
          <w:p w14:paraId="78DF5636" w14:textId="77777777" w:rsidR="000A1251" w:rsidRPr="00595246" w:rsidRDefault="000A1251" w:rsidP="000432B6">
            <w:pPr>
              <w:pStyle w:val="Firmenunterschrift"/>
              <w:spacing w:line="240" w:lineRule="auto"/>
              <w:rPr>
                <w:rFonts w:ascii="Aptos" w:hAnsi="Aptos" w:cs="Arial"/>
                <w:b/>
                <w:bCs/>
                <w:spacing w:val="0"/>
                <w:sz w:val="22"/>
                <w:szCs w:val="22"/>
              </w:rPr>
            </w:pPr>
          </w:p>
        </w:tc>
      </w:tr>
    </w:tbl>
    <w:p w14:paraId="073AA97D" w14:textId="77777777" w:rsidR="00B13116" w:rsidRDefault="00B13116">
      <w:pPr>
        <w:jc w:val="left"/>
        <w:rPr>
          <w:rFonts w:ascii="Aptos" w:hAnsi="Aptos" w:cs="Arial"/>
          <w:b/>
          <w:bCs/>
          <w:sz w:val="22"/>
        </w:rPr>
      </w:pPr>
      <w:r>
        <w:rPr>
          <w:rFonts w:ascii="Aptos" w:hAnsi="Aptos" w:cs="Arial"/>
          <w:b/>
          <w:bCs/>
          <w:sz w:val="22"/>
        </w:rPr>
        <w:br w:type="page"/>
      </w:r>
    </w:p>
    <w:p w14:paraId="7084CF50" w14:textId="77777777" w:rsidR="004B5798" w:rsidRPr="00595246" w:rsidRDefault="004B5798" w:rsidP="000432B6">
      <w:pPr>
        <w:rPr>
          <w:rFonts w:ascii="Aptos" w:hAnsi="Aptos" w:cs="Arial"/>
          <w:b/>
          <w:bCs/>
          <w:sz w:val="22"/>
        </w:rPr>
      </w:pPr>
      <w:r w:rsidRPr="00595246">
        <w:rPr>
          <w:rFonts w:ascii="Aptos" w:hAnsi="Aptos" w:cs="Arial"/>
          <w:b/>
          <w:bCs/>
          <w:sz w:val="22"/>
        </w:rPr>
        <w:lastRenderedPageBreak/>
        <w:t>Bei Rückfragen oder allgemeinen Fragen zum Kontrollverfahren stehen wir Ihnen innerhalb unserer Sprechzeiten telefonisch (+49 911 42439 - DW) oder ganztägig per Mail über unsere Regio- bzw. Funktionspostfächer gerne zur Verfügung.</w:t>
      </w:r>
    </w:p>
    <w:p w14:paraId="32122507" w14:textId="77777777" w:rsidR="00A56D8A" w:rsidRPr="00595246" w:rsidRDefault="00A56D8A" w:rsidP="000432B6">
      <w:pPr>
        <w:rPr>
          <w:rFonts w:ascii="Aptos" w:hAnsi="Aptos" w:cs="Arial"/>
          <w:b/>
          <w:bCs/>
          <w:sz w:val="22"/>
        </w:rPr>
      </w:pPr>
    </w:p>
    <w:p w14:paraId="7D2345D8" w14:textId="77777777" w:rsidR="00A56D8A" w:rsidRPr="00595246" w:rsidRDefault="00A56D8A" w:rsidP="000432B6">
      <w:pPr>
        <w:rPr>
          <w:rFonts w:ascii="Aptos" w:hAnsi="Aptos" w:cs="Arial"/>
          <w:b/>
          <w:bCs/>
          <w:sz w:val="22"/>
        </w:rPr>
      </w:pPr>
      <w:r w:rsidRPr="00595246">
        <w:rPr>
          <w:rFonts w:ascii="Aptos" w:hAnsi="Aptos" w:cs="Arial"/>
          <w:b/>
          <w:bCs/>
          <w:sz w:val="22"/>
        </w:rPr>
        <w:t>Auf unserer Internetseite finden Sie unsere Ansprechpersonen sowie die aktuellen Versionen relevanter Dokumente</w:t>
      </w:r>
      <w:r w:rsidR="00BC6C3C" w:rsidRPr="00595246">
        <w:rPr>
          <w:rFonts w:ascii="Aptos" w:hAnsi="Aptos" w:cs="Arial"/>
          <w:b/>
          <w:bCs/>
          <w:sz w:val="22"/>
        </w:rPr>
        <w:t xml:space="preserve"> insbesondere zur Vorbereitung der Kontrolle</w:t>
      </w:r>
    </w:p>
    <w:p w14:paraId="4D3B7A89" w14:textId="19F9E5ED" w:rsidR="004B5798" w:rsidRPr="00595246" w:rsidRDefault="004B5798" w:rsidP="00662D92">
      <w:pPr>
        <w:pStyle w:val="AAAufzhlung"/>
        <w:rPr>
          <w:rFonts w:ascii="Aptos" w:hAnsi="Aptos"/>
        </w:rPr>
      </w:pPr>
      <w:hyperlink r:id="rId13" w:history="1">
        <w:r w:rsidRPr="00595246">
          <w:rPr>
            <w:rStyle w:val="Hyperlink"/>
            <w:rFonts w:ascii="Aptos" w:hAnsi="Aptos"/>
          </w:rPr>
          <w:t>https://www.kiwa.com/de/de/uber-kiwa/tochterfirmen/ansprechpartner-kiwa-bcs-oko-garantie-gmbh/</w:t>
        </w:r>
      </w:hyperlink>
      <w:r w:rsidRPr="00595246">
        <w:rPr>
          <w:rFonts w:ascii="Aptos" w:hAnsi="Aptos"/>
        </w:rPr>
        <w:t xml:space="preserve"> </w:t>
      </w:r>
    </w:p>
    <w:p w14:paraId="7DD8B867" w14:textId="62477EE0" w:rsidR="00662D92" w:rsidRPr="00595246" w:rsidRDefault="00662D92" w:rsidP="00662D92">
      <w:pPr>
        <w:pStyle w:val="AAAufzhlung"/>
        <w:rPr>
          <w:rFonts w:ascii="Aptos" w:hAnsi="Aptos"/>
        </w:rPr>
      </w:pPr>
      <w:hyperlink r:id="rId14" w:history="1">
        <w:r w:rsidRPr="00595246">
          <w:rPr>
            <w:rStyle w:val="Hyperlink"/>
            <w:rFonts w:ascii="Aptos" w:hAnsi="Aptos"/>
          </w:rPr>
          <w:t>https://www.kiwa.com/de/de/downloads-kiwa-bcs/wichtige-dokumente-fur-ihre-bio-zertifizierung/</w:t>
        </w:r>
      </w:hyperlink>
      <w:r w:rsidRPr="00595246">
        <w:rPr>
          <w:rFonts w:ascii="Aptos" w:hAnsi="Aptos"/>
        </w:rPr>
        <w:t xml:space="preserve"> </w:t>
      </w:r>
    </w:p>
    <w:p w14:paraId="7E273110" w14:textId="77777777" w:rsidR="009F7E74" w:rsidRDefault="009F7E74">
      <w:pPr>
        <w:rPr>
          <w:rFonts w:cs="Arial"/>
          <w:sz w:val="22"/>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709"/>
        <w:gridCol w:w="34"/>
        <w:gridCol w:w="7654"/>
      </w:tblGrid>
      <w:tr w:rsidR="006939A7" w:rsidRPr="003C58BC" w14:paraId="44686A71" w14:textId="77777777" w:rsidTr="00FC7A03">
        <w:trPr>
          <w:trHeight w:val="397"/>
        </w:trPr>
        <w:tc>
          <w:tcPr>
            <w:tcW w:w="10206" w:type="dxa"/>
            <w:gridSpan w:val="4"/>
            <w:tcBorders>
              <w:bottom w:val="single" w:sz="4" w:space="0" w:color="auto"/>
            </w:tcBorders>
            <w:shd w:val="clear" w:color="auto" w:fill="0054C5"/>
            <w:vAlign w:val="center"/>
          </w:tcPr>
          <w:p w14:paraId="40923783" w14:textId="77777777" w:rsidR="006939A7" w:rsidRPr="00595246" w:rsidRDefault="006939A7" w:rsidP="00FC7A03">
            <w:pPr>
              <w:jc w:val="left"/>
              <w:rPr>
                <w:rFonts w:ascii="Aptos" w:hAnsi="Aptos" w:cs="Arial"/>
                <w:b/>
                <w:bCs/>
                <w:color w:val="FFFFFF"/>
                <w:sz w:val="22"/>
              </w:rPr>
            </w:pPr>
            <w:r>
              <w:rPr>
                <w:rFonts w:ascii="Aptos" w:hAnsi="Aptos" w:cs="Arial"/>
                <w:b/>
                <w:bCs/>
                <w:color w:val="FFFFFF"/>
                <w:sz w:val="22"/>
              </w:rPr>
              <w:t>Allgemeine Erreichbarkeit Kiwa BCS</w:t>
            </w:r>
          </w:p>
        </w:tc>
      </w:tr>
      <w:tr w:rsidR="000600D2" w14:paraId="7DB55B61" w14:textId="77777777" w:rsidTr="00FC7A03">
        <w:trPr>
          <w:trHeight w:val="338"/>
        </w:trPr>
        <w:tc>
          <w:tcPr>
            <w:tcW w:w="2552" w:type="dxa"/>
            <w:gridSpan w:val="3"/>
            <w:tcBorders>
              <w:top w:val="nil"/>
              <w:left w:val="single" w:sz="4" w:space="0" w:color="auto"/>
              <w:bottom w:val="nil"/>
              <w:right w:val="nil"/>
            </w:tcBorders>
            <w:vAlign w:val="center"/>
            <w:hideMark/>
          </w:tcPr>
          <w:p w14:paraId="74C84052" w14:textId="77777777" w:rsidR="000600D2" w:rsidRDefault="000600D2" w:rsidP="00FC7A03">
            <w:pPr>
              <w:jc w:val="left"/>
              <w:rPr>
                <w:rFonts w:ascii="Aptos" w:hAnsi="Aptos" w:cs="Arial"/>
                <w:sz w:val="22"/>
              </w:rPr>
            </w:pPr>
            <w:r w:rsidRPr="00595246">
              <w:rPr>
                <w:rFonts w:ascii="Aptos" w:hAnsi="Aptos" w:cs="Arial"/>
                <w:sz w:val="22"/>
              </w:rPr>
              <w:t xml:space="preserve">Montag bis </w:t>
            </w:r>
            <w:r>
              <w:rPr>
                <w:rFonts w:ascii="Aptos" w:hAnsi="Aptos" w:cs="Arial"/>
                <w:sz w:val="22"/>
              </w:rPr>
              <w:t>Donnerstag</w:t>
            </w:r>
          </w:p>
        </w:tc>
        <w:tc>
          <w:tcPr>
            <w:tcW w:w="7654" w:type="dxa"/>
            <w:tcBorders>
              <w:top w:val="nil"/>
              <w:left w:val="nil"/>
              <w:bottom w:val="nil"/>
              <w:right w:val="single" w:sz="4" w:space="0" w:color="auto"/>
            </w:tcBorders>
            <w:vAlign w:val="center"/>
          </w:tcPr>
          <w:p w14:paraId="415890BC" w14:textId="77777777" w:rsidR="000600D2" w:rsidRDefault="000600D2" w:rsidP="00FC7A03">
            <w:pPr>
              <w:jc w:val="left"/>
              <w:rPr>
                <w:rFonts w:ascii="Aptos" w:hAnsi="Aptos" w:cs="Arial"/>
                <w:sz w:val="22"/>
              </w:rPr>
            </w:pPr>
            <w:r w:rsidRPr="00595246">
              <w:rPr>
                <w:rFonts w:ascii="Aptos" w:hAnsi="Aptos" w:cs="Arial"/>
                <w:sz w:val="22"/>
              </w:rPr>
              <w:t>9:00 bis 1</w:t>
            </w:r>
            <w:r w:rsidR="00104373">
              <w:rPr>
                <w:rFonts w:ascii="Aptos" w:hAnsi="Aptos" w:cs="Arial"/>
                <w:sz w:val="22"/>
              </w:rPr>
              <w:t>6</w:t>
            </w:r>
            <w:r w:rsidRPr="00595246">
              <w:rPr>
                <w:rFonts w:ascii="Aptos" w:hAnsi="Aptos" w:cs="Arial"/>
                <w:sz w:val="22"/>
              </w:rPr>
              <w:t>:00 Uhr</w:t>
            </w:r>
          </w:p>
        </w:tc>
      </w:tr>
      <w:tr w:rsidR="000600D2" w14:paraId="7FBA3079" w14:textId="77777777" w:rsidTr="00FC7A03">
        <w:trPr>
          <w:trHeight w:val="338"/>
        </w:trPr>
        <w:tc>
          <w:tcPr>
            <w:tcW w:w="2552" w:type="dxa"/>
            <w:gridSpan w:val="3"/>
            <w:tcBorders>
              <w:top w:val="nil"/>
              <w:left w:val="single" w:sz="4" w:space="0" w:color="auto"/>
              <w:bottom w:val="single" w:sz="4" w:space="0" w:color="auto"/>
              <w:right w:val="nil"/>
            </w:tcBorders>
            <w:vAlign w:val="center"/>
          </w:tcPr>
          <w:p w14:paraId="317F8556" w14:textId="77777777" w:rsidR="000600D2" w:rsidRPr="00595246" w:rsidRDefault="000600D2" w:rsidP="00FC7A03">
            <w:pPr>
              <w:jc w:val="left"/>
              <w:rPr>
                <w:rFonts w:ascii="Aptos" w:hAnsi="Aptos" w:cs="Arial"/>
                <w:sz w:val="22"/>
              </w:rPr>
            </w:pPr>
            <w:r>
              <w:rPr>
                <w:rFonts w:ascii="Aptos" w:hAnsi="Aptos" w:cs="Arial"/>
                <w:sz w:val="22"/>
              </w:rPr>
              <w:t>Freitag</w:t>
            </w:r>
          </w:p>
        </w:tc>
        <w:tc>
          <w:tcPr>
            <w:tcW w:w="7654" w:type="dxa"/>
            <w:tcBorders>
              <w:top w:val="nil"/>
              <w:left w:val="nil"/>
              <w:bottom w:val="single" w:sz="4" w:space="0" w:color="auto"/>
              <w:right w:val="single" w:sz="4" w:space="0" w:color="auto"/>
            </w:tcBorders>
            <w:vAlign w:val="center"/>
          </w:tcPr>
          <w:p w14:paraId="042AF9B4" w14:textId="77777777" w:rsidR="000600D2" w:rsidRPr="00595246" w:rsidRDefault="000600D2" w:rsidP="00FC7A03">
            <w:pPr>
              <w:jc w:val="left"/>
              <w:rPr>
                <w:rFonts w:ascii="Aptos" w:hAnsi="Aptos" w:cs="Arial"/>
                <w:sz w:val="22"/>
              </w:rPr>
            </w:pPr>
            <w:r w:rsidRPr="00595246">
              <w:rPr>
                <w:rFonts w:ascii="Aptos" w:hAnsi="Aptos" w:cs="Arial"/>
                <w:sz w:val="22"/>
              </w:rPr>
              <w:t>9:00 bis 1</w:t>
            </w:r>
            <w:r>
              <w:rPr>
                <w:rFonts w:ascii="Aptos" w:hAnsi="Aptos" w:cs="Arial"/>
                <w:sz w:val="22"/>
              </w:rPr>
              <w:t>4</w:t>
            </w:r>
            <w:r w:rsidRPr="00595246">
              <w:rPr>
                <w:rFonts w:ascii="Aptos" w:hAnsi="Aptos" w:cs="Arial"/>
                <w:sz w:val="22"/>
              </w:rPr>
              <w:t>:00 Uhr</w:t>
            </w:r>
          </w:p>
        </w:tc>
      </w:tr>
      <w:tr w:rsidR="006939A7" w:rsidRPr="003C58BC" w14:paraId="14634C59" w14:textId="77777777" w:rsidTr="00FC7A03">
        <w:trPr>
          <w:trHeight w:val="397"/>
        </w:trPr>
        <w:tc>
          <w:tcPr>
            <w:tcW w:w="10206" w:type="dxa"/>
            <w:gridSpan w:val="4"/>
            <w:tcBorders>
              <w:bottom w:val="single" w:sz="4" w:space="0" w:color="auto"/>
            </w:tcBorders>
            <w:shd w:val="clear" w:color="auto" w:fill="0054C5"/>
            <w:vAlign w:val="center"/>
          </w:tcPr>
          <w:p w14:paraId="24E29A1B" w14:textId="77777777" w:rsidR="006939A7" w:rsidRPr="00595246" w:rsidRDefault="006939A7" w:rsidP="00FC7A03">
            <w:pPr>
              <w:jc w:val="left"/>
              <w:rPr>
                <w:rFonts w:ascii="Aptos" w:hAnsi="Aptos" w:cs="Arial"/>
                <w:b/>
                <w:bCs/>
                <w:color w:val="FFFFFF"/>
                <w:sz w:val="22"/>
              </w:rPr>
            </w:pPr>
            <w:r w:rsidRPr="00595246">
              <w:rPr>
                <w:rFonts w:ascii="Aptos" w:hAnsi="Aptos" w:cs="Arial"/>
                <w:b/>
                <w:bCs/>
                <w:color w:val="FFFFFF"/>
                <w:sz w:val="22"/>
              </w:rPr>
              <w:t xml:space="preserve">Zuständige Regioteams </w:t>
            </w:r>
          </w:p>
          <w:p w14:paraId="243EB2EF" w14:textId="77777777" w:rsidR="006939A7" w:rsidRPr="00595246" w:rsidRDefault="006939A7" w:rsidP="00FC7A03">
            <w:pPr>
              <w:jc w:val="left"/>
              <w:rPr>
                <w:rFonts w:ascii="Aptos" w:hAnsi="Aptos" w:cs="Arial"/>
                <w:b/>
                <w:bCs/>
                <w:color w:val="FFFFFF"/>
                <w:sz w:val="22"/>
              </w:rPr>
            </w:pPr>
            <w:r w:rsidRPr="00595246">
              <w:rPr>
                <w:rFonts w:ascii="Aptos" w:hAnsi="Aptos" w:cs="Arial"/>
                <w:color w:val="FFFFFF"/>
                <w:sz w:val="22"/>
              </w:rPr>
              <w:t>Abhängig vom Hauptsitz des Kunden</w:t>
            </w:r>
          </w:p>
        </w:tc>
      </w:tr>
      <w:tr w:rsidR="001A30F1" w:rsidRPr="003C58BC" w14:paraId="59A19E7C" w14:textId="77777777" w:rsidTr="00FC7A03">
        <w:trPr>
          <w:trHeight w:val="286"/>
        </w:trPr>
        <w:tc>
          <w:tcPr>
            <w:tcW w:w="10206" w:type="dxa"/>
            <w:gridSpan w:val="4"/>
            <w:tcBorders>
              <w:bottom w:val="nil"/>
            </w:tcBorders>
            <w:shd w:val="clear" w:color="auto" w:fill="auto"/>
            <w:vAlign w:val="center"/>
          </w:tcPr>
          <w:p w14:paraId="4074BDC9" w14:textId="77777777" w:rsidR="001A30F1" w:rsidRPr="00595246" w:rsidRDefault="001A30F1" w:rsidP="00FC7A03">
            <w:pPr>
              <w:jc w:val="left"/>
              <w:rPr>
                <w:rFonts w:ascii="Aptos" w:hAnsi="Aptos" w:cs="Arial"/>
                <w:b/>
                <w:bCs/>
                <w:color w:val="005DA1"/>
                <w:sz w:val="22"/>
              </w:rPr>
            </w:pPr>
            <w:bookmarkStart w:id="0" w:name="_Hlk76985573"/>
            <w:r w:rsidRPr="00C05356">
              <w:rPr>
                <w:rFonts w:ascii="Aptos" w:hAnsi="Aptos" w:cs="Arial"/>
                <w:b/>
                <w:bCs/>
                <w:color w:val="0054C5"/>
                <w:sz w:val="22"/>
              </w:rPr>
              <w:t>Sprechzeiten der Regioteams</w:t>
            </w:r>
          </w:p>
        </w:tc>
      </w:tr>
      <w:tr w:rsidR="001A30F1" w:rsidRPr="003C58BC" w14:paraId="00B32BC7" w14:textId="77777777" w:rsidTr="00FC7A03">
        <w:trPr>
          <w:trHeight w:val="338"/>
        </w:trPr>
        <w:tc>
          <w:tcPr>
            <w:tcW w:w="2518" w:type="dxa"/>
            <w:gridSpan w:val="2"/>
            <w:tcBorders>
              <w:top w:val="nil"/>
              <w:bottom w:val="nil"/>
              <w:right w:val="nil"/>
            </w:tcBorders>
            <w:shd w:val="clear" w:color="auto" w:fill="auto"/>
            <w:vAlign w:val="center"/>
          </w:tcPr>
          <w:p w14:paraId="2849EC6A" w14:textId="77777777" w:rsidR="001A30F1" w:rsidRPr="00595246" w:rsidRDefault="001A30F1" w:rsidP="00FC7A03">
            <w:pPr>
              <w:jc w:val="left"/>
              <w:rPr>
                <w:rFonts w:ascii="Aptos" w:hAnsi="Aptos" w:cs="Arial"/>
                <w:sz w:val="22"/>
              </w:rPr>
            </w:pPr>
            <w:r w:rsidRPr="00595246">
              <w:rPr>
                <w:rFonts w:ascii="Aptos" w:hAnsi="Aptos" w:cs="Arial"/>
                <w:sz w:val="22"/>
              </w:rPr>
              <w:t xml:space="preserve">Montag bis </w:t>
            </w:r>
            <w:r w:rsidR="006939A7">
              <w:rPr>
                <w:rFonts w:ascii="Aptos" w:hAnsi="Aptos" w:cs="Arial"/>
                <w:sz w:val="22"/>
              </w:rPr>
              <w:t>Donnerstag</w:t>
            </w:r>
          </w:p>
        </w:tc>
        <w:tc>
          <w:tcPr>
            <w:tcW w:w="7688" w:type="dxa"/>
            <w:gridSpan w:val="2"/>
            <w:tcBorders>
              <w:top w:val="nil"/>
              <w:left w:val="nil"/>
              <w:bottom w:val="nil"/>
            </w:tcBorders>
            <w:shd w:val="clear" w:color="auto" w:fill="auto"/>
            <w:vAlign w:val="center"/>
          </w:tcPr>
          <w:p w14:paraId="36FF7187" w14:textId="77777777" w:rsidR="001A30F1" w:rsidRPr="00595246" w:rsidRDefault="001A30F1" w:rsidP="00FC7A03">
            <w:pPr>
              <w:jc w:val="left"/>
              <w:rPr>
                <w:rFonts w:ascii="Aptos" w:hAnsi="Aptos" w:cs="Arial"/>
                <w:sz w:val="22"/>
              </w:rPr>
            </w:pPr>
            <w:r w:rsidRPr="00595246">
              <w:rPr>
                <w:rFonts w:ascii="Aptos" w:hAnsi="Aptos" w:cs="Arial"/>
                <w:sz w:val="22"/>
              </w:rPr>
              <w:t>9:00 bis 1</w:t>
            </w:r>
            <w:r w:rsidR="006939A7">
              <w:rPr>
                <w:rFonts w:ascii="Aptos" w:hAnsi="Aptos" w:cs="Arial"/>
                <w:sz w:val="22"/>
              </w:rPr>
              <w:t>5</w:t>
            </w:r>
            <w:r w:rsidRPr="00595246">
              <w:rPr>
                <w:rFonts w:ascii="Aptos" w:hAnsi="Aptos" w:cs="Arial"/>
                <w:sz w:val="22"/>
              </w:rPr>
              <w:t>:00 Uhr</w:t>
            </w:r>
          </w:p>
        </w:tc>
      </w:tr>
      <w:tr w:rsidR="001A30F1" w:rsidRPr="003C58BC" w14:paraId="04C4DB66" w14:textId="77777777" w:rsidTr="00FC7A03">
        <w:trPr>
          <w:trHeight w:val="376"/>
        </w:trPr>
        <w:tc>
          <w:tcPr>
            <w:tcW w:w="2518" w:type="dxa"/>
            <w:gridSpan w:val="2"/>
            <w:tcBorders>
              <w:top w:val="nil"/>
              <w:right w:val="nil"/>
            </w:tcBorders>
            <w:shd w:val="clear" w:color="auto" w:fill="auto"/>
            <w:vAlign w:val="center"/>
          </w:tcPr>
          <w:p w14:paraId="74A31BB3" w14:textId="77777777" w:rsidR="001A30F1" w:rsidRPr="00595246" w:rsidRDefault="006939A7" w:rsidP="00FC7A03">
            <w:pPr>
              <w:jc w:val="left"/>
              <w:rPr>
                <w:rFonts w:ascii="Aptos" w:hAnsi="Aptos" w:cs="Arial"/>
                <w:b/>
                <w:bCs/>
                <w:color w:val="005DA1"/>
                <w:sz w:val="22"/>
              </w:rPr>
            </w:pPr>
            <w:r>
              <w:rPr>
                <w:rFonts w:ascii="Aptos" w:hAnsi="Aptos" w:cs="Arial"/>
                <w:sz w:val="22"/>
              </w:rPr>
              <w:t>Freitag</w:t>
            </w:r>
          </w:p>
        </w:tc>
        <w:tc>
          <w:tcPr>
            <w:tcW w:w="7688" w:type="dxa"/>
            <w:gridSpan w:val="2"/>
            <w:tcBorders>
              <w:top w:val="nil"/>
              <w:left w:val="nil"/>
            </w:tcBorders>
            <w:shd w:val="clear" w:color="auto" w:fill="auto"/>
            <w:vAlign w:val="center"/>
          </w:tcPr>
          <w:p w14:paraId="306A9AE4" w14:textId="77777777" w:rsidR="001A30F1" w:rsidRPr="00595246" w:rsidRDefault="001A30F1" w:rsidP="00FC7A03">
            <w:pPr>
              <w:jc w:val="left"/>
              <w:rPr>
                <w:rFonts w:ascii="Aptos" w:hAnsi="Aptos" w:cs="Arial"/>
                <w:sz w:val="22"/>
              </w:rPr>
            </w:pPr>
            <w:r w:rsidRPr="00595246">
              <w:rPr>
                <w:rFonts w:ascii="Aptos" w:hAnsi="Aptos" w:cs="Arial"/>
                <w:sz w:val="22"/>
              </w:rPr>
              <w:t>9:00 bis 1</w:t>
            </w:r>
            <w:r w:rsidR="006939A7">
              <w:rPr>
                <w:rFonts w:ascii="Aptos" w:hAnsi="Aptos" w:cs="Arial"/>
                <w:sz w:val="22"/>
              </w:rPr>
              <w:t>4</w:t>
            </w:r>
            <w:r w:rsidRPr="00595246">
              <w:rPr>
                <w:rFonts w:ascii="Aptos" w:hAnsi="Aptos" w:cs="Arial"/>
                <w:sz w:val="22"/>
              </w:rPr>
              <w:t>:00 Uhr</w:t>
            </w:r>
          </w:p>
        </w:tc>
      </w:tr>
      <w:bookmarkEnd w:id="0"/>
      <w:tr w:rsidR="005C4397" w:rsidRPr="003C58BC" w14:paraId="0EACC372" w14:textId="77777777" w:rsidTr="00FC7A03">
        <w:trPr>
          <w:trHeight w:val="655"/>
        </w:trPr>
        <w:tc>
          <w:tcPr>
            <w:tcW w:w="1809" w:type="dxa"/>
            <w:vMerge w:val="restart"/>
            <w:tcBorders>
              <w:right w:val="nil"/>
            </w:tcBorders>
            <w:shd w:val="clear" w:color="auto" w:fill="auto"/>
          </w:tcPr>
          <w:p w14:paraId="0F217EDF" w14:textId="77777777" w:rsidR="003D360F" w:rsidRPr="00C05356" w:rsidRDefault="003D360F" w:rsidP="00FC7A03">
            <w:pPr>
              <w:rPr>
                <w:rFonts w:ascii="Aptos" w:hAnsi="Aptos" w:cs="Arial"/>
                <w:b/>
                <w:bCs/>
                <w:color w:val="0054C5"/>
                <w:sz w:val="22"/>
              </w:rPr>
            </w:pPr>
            <w:r w:rsidRPr="00C05356">
              <w:rPr>
                <w:rFonts w:ascii="Aptos" w:hAnsi="Aptos" w:cs="Arial"/>
                <w:b/>
                <w:bCs/>
                <w:color w:val="0054C5"/>
                <w:sz w:val="22"/>
              </w:rPr>
              <w:t>Regioteam 1</w:t>
            </w:r>
          </w:p>
          <w:p w14:paraId="130CE7F0" w14:textId="77777777" w:rsidR="003D360F" w:rsidRPr="00595246" w:rsidRDefault="003D360F" w:rsidP="00FC7A03">
            <w:pPr>
              <w:jc w:val="left"/>
              <w:rPr>
                <w:rFonts w:ascii="Aptos" w:hAnsi="Aptos" w:cs="Arial"/>
                <w:sz w:val="22"/>
              </w:rPr>
            </w:pPr>
            <w:r w:rsidRPr="00595246">
              <w:rPr>
                <w:rFonts w:ascii="Aptos" w:hAnsi="Aptos"/>
                <w:sz w:val="16"/>
                <w:szCs w:val="16"/>
              </w:rPr>
              <w:t>Schleswig-Holstein, Niedersachsen, Hamburg, Bremen, Nordrhein-Westfalen, Betriebsstätten</w:t>
            </w:r>
            <w:r w:rsidR="00634996">
              <w:rPr>
                <w:rFonts w:ascii="Aptos" w:hAnsi="Aptos"/>
                <w:sz w:val="16"/>
                <w:szCs w:val="16"/>
              </w:rPr>
              <w:t>/Kunde in EU</w:t>
            </w:r>
          </w:p>
        </w:tc>
        <w:tc>
          <w:tcPr>
            <w:tcW w:w="709" w:type="dxa"/>
            <w:tcBorders>
              <w:top w:val="nil"/>
              <w:left w:val="nil"/>
              <w:bottom w:val="nil"/>
              <w:right w:val="nil"/>
            </w:tcBorders>
            <w:shd w:val="clear" w:color="auto" w:fill="auto"/>
            <w:vAlign w:val="center"/>
          </w:tcPr>
          <w:p w14:paraId="712A9B21" w14:textId="77777777" w:rsidR="005C4397" w:rsidRPr="00595246" w:rsidRDefault="00246C1F" w:rsidP="00FC7A03">
            <w:pPr>
              <w:jc w:val="left"/>
              <w:rPr>
                <w:rFonts w:ascii="Aptos" w:hAnsi="Aptos" w:cs="Arial"/>
                <w:sz w:val="22"/>
              </w:rPr>
            </w:pPr>
            <w:r w:rsidRPr="00595246">
              <w:rPr>
                <w:rFonts w:ascii="Aptos" w:hAnsi="Aptos"/>
                <w:noProof/>
              </w:rPr>
              <w:drawing>
                <wp:inline distT="0" distB="0" distL="0" distR="0" wp14:anchorId="14AAFDF0" wp14:editId="7EDCAB56">
                  <wp:extent cx="273050" cy="300355"/>
                  <wp:effectExtent l="0" t="0" r="0" b="0"/>
                  <wp:docPr id="28"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0A8E42FE" w14:textId="53EA71EB" w:rsidR="005C4397" w:rsidRPr="00595246" w:rsidRDefault="00C512E7" w:rsidP="00FC7A03">
            <w:pPr>
              <w:jc w:val="left"/>
              <w:rPr>
                <w:rFonts w:ascii="Aptos" w:hAnsi="Aptos" w:cs="Arial"/>
                <w:sz w:val="22"/>
              </w:rPr>
            </w:pPr>
            <w:hyperlink r:id="rId16" w:history="1">
              <w:r w:rsidRPr="00595246">
                <w:rPr>
                  <w:rStyle w:val="Hyperlink"/>
                  <w:rFonts w:ascii="Aptos" w:hAnsi="Aptos" w:cs="Arial"/>
                  <w:sz w:val="22"/>
                </w:rPr>
                <w:t>de.regioteam1.bcs@kiwa.com</w:t>
              </w:r>
            </w:hyperlink>
          </w:p>
        </w:tc>
      </w:tr>
      <w:tr w:rsidR="009D346E" w:rsidRPr="003C58BC" w14:paraId="5F68A303" w14:textId="77777777" w:rsidTr="00FC7A03">
        <w:tc>
          <w:tcPr>
            <w:tcW w:w="1809" w:type="dxa"/>
            <w:vMerge/>
            <w:tcBorders>
              <w:bottom w:val="single" w:sz="4" w:space="0" w:color="auto"/>
              <w:right w:val="nil"/>
            </w:tcBorders>
            <w:shd w:val="clear" w:color="auto" w:fill="auto"/>
          </w:tcPr>
          <w:p w14:paraId="057C7CB9" w14:textId="77777777" w:rsidR="009D346E" w:rsidRPr="00595246" w:rsidRDefault="009D346E"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vAlign w:val="center"/>
          </w:tcPr>
          <w:p w14:paraId="13C97B9C" w14:textId="77777777" w:rsidR="009F7E74" w:rsidRPr="00595246" w:rsidRDefault="009F7E74" w:rsidP="00FC7A03">
            <w:pPr>
              <w:numPr>
                <w:ilvl w:val="0"/>
                <w:numId w:val="2"/>
              </w:numPr>
              <w:jc w:val="left"/>
              <w:rPr>
                <w:rFonts w:ascii="Aptos" w:hAnsi="Aptos" w:cs="Arial"/>
                <w:sz w:val="22"/>
                <w:szCs w:val="22"/>
              </w:rPr>
            </w:pPr>
            <w:r w:rsidRPr="00595246">
              <w:rPr>
                <w:rFonts w:ascii="Aptos" w:hAnsi="Aptos" w:cs="Arial"/>
                <w:sz w:val="22"/>
                <w:szCs w:val="22"/>
              </w:rPr>
              <w:t>Thomas Schneider (DW -40)</w:t>
            </w:r>
          </w:p>
          <w:p w14:paraId="3397BE34" w14:textId="77777777" w:rsidR="009D346E" w:rsidRPr="00595246" w:rsidRDefault="00765088" w:rsidP="00FC7A03">
            <w:pPr>
              <w:numPr>
                <w:ilvl w:val="0"/>
                <w:numId w:val="2"/>
              </w:numPr>
              <w:jc w:val="left"/>
              <w:rPr>
                <w:rFonts w:ascii="Aptos" w:hAnsi="Aptos" w:cs="Arial"/>
                <w:sz w:val="22"/>
                <w:szCs w:val="22"/>
              </w:rPr>
            </w:pPr>
            <w:r w:rsidRPr="00595246">
              <w:rPr>
                <w:rFonts w:ascii="Aptos" w:hAnsi="Aptos" w:cs="Arial"/>
                <w:sz w:val="22"/>
                <w:szCs w:val="22"/>
              </w:rPr>
              <w:t>Marion Schneiderheinze (DW -34)</w:t>
            </w:r>
          </w:p>
        </w:tc>
      </w:tr>
      <w:tr w:rsidR="003D360F" w:rsidRPr="003C58BC" w14:paraId="73986CC2" w14:textId="77777777" w:rsidTr="00FC7A03">
        <w:trPr>
          <w:trHeight w:val="655"/>
        </w:trPr>
        <w:tc>
          <w:tcPr>
            <w:tcW w:w="1809" w:type="dxa"/>
            <w:vMerge w:val="restart"/>
            <w:tcBorders>
              <w:top w:val="single" w:sz="4" w:space="0" w:color="auto"/>
              <w:right w:val="nil"/>
            </w:tcBorders>
            <w:shd w:val="clear" w:color="auto" w:fill="auto"/>
          </w:tcPr>
          <w:p w14:paraId="4C4286ED" w14:textId="77777777" w:rsidR="003D360F" w:rsidRPr="00C05356" w:rsidRDefault="00C512E7" w:rsidP="00FC7A03">
            <w:pPr>
              <w:rPr>
                <w:rFonts w:ascii="Aptos" w:hAnsi="Aptos" w:cs="Arial"/>
                <w:color w:val="0054C5"/>
                <w:sz w:val="22"/>
              </w:rPr>
            </w:pPr>
            <w:r w:rsidRPr="00C05356">
              <w:rPr>
                <w:rFonts w:ascii="Aptos" w:hAnsi="Aptos" w:cs="Arial"/>
                <w:b/>
                <w:bCs/>
                <w:color w:val="0054C5"/>
                <w:sz w:val="22"/>
              </w:rPr>
              <w:t>Regioteam 2</w:t>
            </w:r>
          </w:p>
          <w:p w14:paraId="2F3F0DF6" w14:textId="77777777" w:rsidR="003D360F" w:rsidRPr="00595246" w:rsidRDefault="00C512E7" w:rsidP="00FC7A03">
            <w:pPr>
              <w:rPr>
                <w:rFonts w:ascii="Aptos" w:hAnsi="Aptos" w:cs="Arial"/>
                <w:sz w:val="22"/>
              </w:rPr>
            </w:pPr>
            <w:r w:rsidRPr="00595246">
              <w:rPr>
                <w:rFonts w:ascii="Aptos" w:hAnsi="Aptos" w:cs="Arial"/>
                <w:sz w:val="22"/>
              </w:rPr>
              <w:t xml:space="preserve">Andere Bundesländer </w:t>
            </w:r>
          </w:p>
        </w:tc>
        <w:tc>
          <w:tcPr>
            <w:tcW w:w="709" w:type="dxa"/>
            <w:tcBorders>
              <w:top w:val="single" w:sz="4" w:space="0" w:color="auto"/>
              <w:left w:val="nil"/>
              <w:bottom w:val="nil"/>
              <w:right w:val="nil"/>
            </w:tcBorders>
            <w:shd w:val="clear" w:color="auto" w:fill="auto"/>
            <w:vAlign w:val="center"/>
          </w:tcPr>
          <w:p w14:paraId="2107645F" w14:textId="77777777" w:rsidR="003D360F" w:rsidRPr="00595246" w:rsidRDefault="00246C1F" w:rsidP="00FC7A03">
            <w:pPr>
              <w:jc w:val="left"/>
              <w:rPr>
                <w:rFonts w:ascii="Aptos" w:hAnsi="Aptos" w:cs="Arial"/>
                <w:sz w:val="22"/>
              </w:rPr>
            </w:pPr>
            <w:r w:rsidRPr="00595246">
              <w:rPr>
                <w:rFonts w:ascii="Aptos" w:hAnsi="Aptos"/>
                <w:noProof/>
              </w:rPr>
              <w:drawing>
                <wp:inline distT="0" distB="0" distL="0" distR="0" wp14:anchorId="632FADCF" wp14:editId="372BCEBE">
                  <wp:extent cx="273050" cy="300355"/>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single" w:sz="4" w:space="0" w:color="auto"/>
              <w:left w:val="nil"/>
              <w:bottom w:val="nil"/>
              <w:right w:val="single" w:sz="4" w:space="0" w:color="auto"/>
            </w:tcBorders>
            <w:shd w:val="clear" w:color="auto" w:fill="auto"/>
            <w:vAlign w:val="center"/>
          </w:tcPr>
          <w:p w14:paraId="33A2475C" w14:textId="65FE0A5F" w:rsidR="003D360F" w:rsidRPr="00595246" w:rsidRDefault="00C512E7" w:rsidP="00FC7A03">
            <w:pPr>
              <w:jc w:val="left"/>
              <w:rPr>
                <w:rFonts w:ascii="Aptos" w:hAnsi="Aptos" w:cs="Arial"/>
                <w:sz w:val="22"/>
              </w:rPr>
            </w:pPr>
            <w:hyperlink r:id="rId17" w:history="1">
              <w:r w:rsidRPr="00595246">
                <w:rPr>
                  <w:rStyle w:val="Hyperlink"/>
                  <w:rFonts w:ascii="Aptos" w:hAnsi="Aptos" w:cs="Arial"/>
                  <w:sz w:val="22"/>
                </w:rPr>
                <w:t>de.regioteam2.bcs@kiwa.com</w:t>
              </w:r>
            </w:hyperlink>
          </w:p>
        </w:tc>
      </w:tr>
      <w:tr w:rsidR="003D360F" w:rsidRPr="003C58BC" w14:paraId="426F8131" w14:textId="77777777" w:rsidTr="00FC7A03">
        <w:tc>
          <w:tcPr>
            <w:tcW w:w="1809" w:type="dxa"/>
            <w:vMerge/>
            <w:tcBorders>
              <w:bottom w:val="single" w:sz="4" w:space="0" w:color="auto"/>
              <w:right w:val="nil"/>
            </w:tcBorders>
            <w:shd w:val="clear" w:color="auto" w:fill="auto"/>
          </w:tcPr>
          <w:p w14:paraId="2598A363" w14:textId="77777777" w:rsidR="003D360F" w:rsidRPr="00595246" w:rsidRDefault="003D360F"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vAlign w:val="center"/>
          </w:tcPr>
          <w:p w14:paraId="6BC0C84E" w14:textId="77777777" w:rsidR="00010630" w:rsidRPr="00595246" w:rsidRDefault="00010630" w:rsidP="00FC7A03">
            <w:pPr>
              <w:numPr>
                <w:ilvl w:val="0"/>
                <w:numId w:val="1"/>
              </w:numPr>
              <w:rPr>
                <w:rFonts w:ascii="Aptos" w:hAnsi="Aptos" w:cs="Arial"/>
                <w:sz w:val="22"/>
                <w:szCs w:val="22"/>
              </w:rPr>
            </w:pPr>
            <w:r w:rsidRPr="00595246">
              <w:rPr>
                <w:rFonts w:ascii="Aptos" w:hAnsi="Aptos" w:cs="Arial"/>
                <w:sz w:val="22"/>
                <w:szCs w:val="22"/>
              </w:rPr>
              <w:t>Regine Bohrer-Raussen (DW -47)</w:t>
            </w:r>
          </w:p>
          <w:p w14:paraId="5DD15324" w14:textId="77777777" w:rsidR="003D360F" w:rsidRPr="00595246" w:rsidRDefault="00010630" w:rsidP="00FC7A03">
            <w:pPr>
              <w:numPr>
                <w:ilvl w:val="0"/>
                <w:numId w:val="1"/>
              </w:numPr>
              <w:rPr>
                <w:rFonts w:ascii="Aptos" w:hAnsi="Aptos" w:cs="Arial"/>
                <w:sz w:val="22"/>
                <w:szCs w:val="22"/>
              </w:rPr>
            </w:pPr>
            <w:r w:rsidRPr="00595246">
              <w:rPr>
                <w:rFonts w:ascii="Aptos" w:hAnsi="Aptos" w:cs="Arial"/>
                <w:sz w:val="22"/>
                <w:szCs w:val="22"/>
              </w:rPr>
              <w:t>Daniel Lorenz (DW -27)</w:t>
            </w:r>
          </w:p>
        </w:tc>
      </w:tr>
      <w:tr w:rsidR="003D360F" w:rsidRPr="003C58BC" w14:paraId="0F770583" w14:textId="77777777" w:rsidTr="00FC7A03">
        <w:trPr>
          <w:trHeight w:val="655"/>
        </w:trPr>
        <w:tc>
          <w:tcPr>
            <w:tcW w:w="1809" w:type="dxa"/>
            <w:vMerge w:val="restart"/>
            <w:tcBorders>
              <w:top w:val="single" w:sz="4" w:space="0" w:color="auto"/>
              <w:right w:val="nil"/>
            </w:tcBorders>
            <w:shd w:val="clear" w:color="auto" w:fill="auto"/>
          </w:tcPr>
          <w:p w14:paraId="4ABC0AF8" w14:textId="77777777" w:rsidR="003D360F" w:rsidRPr="00C05356" w:rsidRDefault="003D360F" w:rsidP="00FC7A03">
            <w:pPr>
              <w:rPr>
                <w:rFonts w:ascii="Aptos" w:hAnsi="Aptos" w:cs="Arial"/>
                <w:color w:val="0054C5"/>
                <w:sz w:val="22"/>
              </w:rPr>
            </w:pPr>
            <w:r w:rsidRPr="00C05356">
              <w:rPr>
                <w:rFonts w:ascii="Aptos" w:hAnsi="Aptos" w:cs="Arial"/>
                <w:b/>
                <w:bCs/>
                <w:color w:val="0054C5"/>
                <w:sz w:val="22"/>
              </w:rPr>
              <w:t>Regioteam</w:t>
            </w:r>
            <w:r w:rsidR="00C512E7" w:rsidRPr="00C05356">
              <w:rPr>
                <w:rFonts w:ascii="Aptos" w:hAnsi="Aptos" w:cs="Arial"/>
                <w:b/>
                <w:bCs/>
                <w:color w:val="0054C5"/>
                <w:sz w:val="22"/>
              </w:rPr>
              <w:t xml:space="preserve"> 3</w:t>
            </w:r>
          </w:p>
          <w:p w14:paraId="2AFDA197" w14:textId="77777777" w:rsidR="00C512E7" w:rsidRPr="00595246" w:rsidRDefault="00C512E7" w:rsidP="00FC7A03">
            <w:pPr>
              <w:rPr>
                <w:rFonts w:ascii="Aptos" w:hAnsi="Aptos" w:cs="Arial"/>
                <w:sz w:val="22"/>
              </w:rPr>
            </w:pPr>
            <w:r w:rsidRPr="00595246">
              <w:rPr>
                <w:rFonts w:ascii="Aptos" w:hAnsi="Aptos" w:cs="Arial"/>
                <w:sz w:val="22"/>
              </w:rPr>
              <w:t>Bayern</w:t>
            </w:r>
          </w:p>
        </w:tc>
        <w:tc>
          <w:tcPr>
            <w:tcW w:w="709" w:type="dxa"/>
            <w:tcBorders>
              <w:top w:val="single" w:sz="4" w:space="0" w:color="auto"/>
              <w:left w:val="nil"/>
              <w:bottom w:val="nil"/>
              <w:right w:val="nil"/>
            </w:tcBorders>
            <w:shd w:val="clear" w:color="auto" w:fill="auto"/>
            <w:vAlign w:val="center"/>
          </w:tcPr>
          <w:p w14:paraId="5F2CDAFF" w14:textId="77777777" w:rsidR="003D360F" w:rsidRPr="00595246" w:rsidRDefault="00246C1F" w:rsidP="00FC7A03">
            <w:pPr>
              <w:jc w:val="left"/>
              <w:rPr>
                <w:rFonts w:ascii="Aptos" w:hAnsi="Aptos" w:cs="Arial"/>
                <w:sz w:val="22"/>
              </w:rPr>
            </w:pPr>
            <w:r w:rsidRPr="00595246">
              <w:rPr>
                <w:rFonts w:ascii="Aptos" w:hAnsi="Aptos"/>
                <w:noProof/>
              </w:rPr>
              <w:drawing>
                <wp:inline distT="0" distB="0" distL="0" distR="0" wp14:anchorId="2160913C" wp14:editId="10B07DBF">
                  <wp:extent cx="273050" cy="300355"/>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single" w:sz="4" w:space="0" w:color="auto"/>
              <w:left w:val="nil"/>
              <w:bottom w:val="nil"/>
              <w:right w:val="single" w:sz="4" w:space="0" w:color="auto"/>
            </w:tcBorders>
            <w:shd w:val="clear" w:color="auto" w:fill="auto"/>
            <w:vAlign w:val="center"/>
          </w:tcPr>
          <w:p w14:paraId="56DA4ADE" w14:textId="1642EA5D" w:rsidR="003D360F" w:rsidRPr="00595246" w:rsidRDefault="003D360F" w:rsidP="00FC7A03">
            <w:pPr>
              <w:jc w:val="left"/>
              <w:rPr>
                <w:rFonts w:ascii="Aptos" w:hAnsi="Aptos" w:cs="Arial"/>
                <w:sz w:val="22"/>
              </w:rPr>
            </w:pPr>
            <w:hyperlink r:id="rId18" w:history="1">
              <w:r w:rsidRPr="00595246">
                <w:rPr>
                  <w:rStyle w:val="Hyperlink"/>
                  <w:rFonts w:ascii="Aptos" w:hAnsi="Aptos" w:cs="Arial"/>
                  <w:sz w:val="22"/>
                </w:rPr>
                <w:t>de.regioteam3.bcs@kiwa.com</w:t>
              </w:r>
            </w:hyperlink>
          </w:p>
        </w:tc>
      </w:tr>
      <w:tr w:rsidR="003D360F" w:rsidRPr="003C58BC" w14:paraId="384CD680" w14:textId="77777777" w:rsidTr="00FC7A03">
        <w:trPr>
          <w:trHeight w:val="391"/>
        </w:trPr>
        <w:tc>
          <w:tcPr>
            <w:tcW w:w="1809" w:type="dxa"/>
            <w:vMerge/>
            <w:tcBorders>
              <w:bottom w:val="single" w:sz="4" w:space="0" w:color="auto"/>
              <w:right w:val="nil"/>
            </w:tcBorders>
            <w:shd w:val="clear" w:color="auto" w:fill="auto"/>
          </w:tcPr>
          <w:p w14:paraId="179CC5D9" w14:textId="77777777" w:rsidR="003D360F" w:rsidRPr="00595246" w:rsidRDefault="003D360F"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vAlign w:val="center"/>
          </w:tcPr>
          <w:p w14:paraId="745ED5F8" w14:textId="77777777" w:rsidR="003D360F" w:rsidRPr="00595246" w:rsidRDefault="003D360F" w:rsidP="00FC7A03">
            <w:pPr>
              <w:numPr>
                <w:ilvl w:val="0"/>
                <w:numId w:val="3"/>
              </w:numPr>
              <w:ind w:left="714" w:hanging="357"/>
              <w:jc w:val="left"/>
              <w:rPr>
                <w:rFonts w:ascii="Aptos" w:hAnsi="Aptos"/>
                <w:sz w:val="22"/>
                <w:szCs w:val="22"/>
              </w:rPr>
            </w:pPr>
            <w:r w:rsidRPr="00595246">
              <w:rPr>
                <w:rFonts w:ascii="Aptos" w:hAnsi="Aptos"/>
                <w:sz w:val="22"/>
                <w:szCs w:val="22"/>
              </w:rPr>
              <w:t>Marcus Wolfrum (DW -17)</w:t>
            </w:r>
          </w:p>
          <w:p w14:paraId="75437783" w14:textId="77777777" w:rsidR="00135EB4" w:rsidRPr="00595246" w:rsidRDefault="00734C04" w:rsidP="00FC7A03">
            <w:pPr>
              <w:numPr>
                <w:ilvl w:val="0"/>
                <w:numId w:val="4"/>
              </w:numPr>
              <w:ind w:left="714" w:hanging="357"/>
              <w:jc w:val="left"/>
              <w:rPr>
                <w:rFonts w:ascii="Aptos" w:hAnsi="Aptos" w:cs="Arial"/>
                <w:sz w:val="22"/>
                <w:szCs w:val="22"/>
              </w:rPr>
            </w:pPr>
            <w:r w:rsidRPr="00595246">
              <w:rPr>
                <w:rFonts w:ascii="Aptos" w:hAnsi="Aptos" w:cs="Arial"/>
                <w:sz w:val="22"/>
                <w:szCs w:val="22"/>
              </w:rPr>
              <w:t>Lars Tuschen (DW -24)</w:t>
            </w:r>
          </w:p>
        </w:tc>
      </w:tr>
      <w:tr w:rsidR="00C512E7" w:rsidRPr="003C58BC" w14:paraId="4C8CE851" w14:textId="77777777" w:rsidTr="00FC7A03">
        <w:trPr>
          <w:trHeight w:val="397"/>
        </w:trPr>
        <w:tc>
          <w:tcPr>
            <w:tcW w:w="10206" w:type="dxa"/>
            <w:gridSpan w:val="4"/>
            <w:tcBorders>
              <w:top w:val="single" w:sz="4" w:space="0" w:color="auto"/>
              <w:bottom w:val="single" w:sz="4" w:space="0" w:color="auto"/>
            </w:tcBorders>
            <w:shd w:val="clear" w:color="auto" w:fill="0054C5"/>
            <w:vAlign w:val="center"/>
          </w:tcPr>
          <w:p w14:paraId="76CDB45A" w14:textId="77777777" w:rsidR="00C512E7" w:rsidRPr="00595246" w:rsidRDefault="00C512E7" w:rsidP="00FC7A03">
            <w:pPr>
              <w:jc w:val="left"/>
              <w:rPr>
                <w:rFonts w:ascii="Aptos" w:hAnsi="Aptos" w:cs="Arial"/>
                <w:b/>
                <w:bCs/>
                <w:color w:val="FFFFFF"/>
                <w:sz w:val="22"/>
              </w:rPr>
            </w:pPr>
            <w:r w:rsidRPr="00595246">
              <w:rPr>
                <w:rFonts w:ascii="Aptos" w:hAnsi="Aptos" w:cs="Arial"/>
                <w:b/>
                <w:bCs/>
                <w:color w:val="FFFFFF"/>
                <w:sz w:val="22"/>
              </w:rPr>
              <w:t>Import und TRACES-Account</w:t>
            </w:r>
          </w:p>
        </w:tc>
      </w:tr>
      <w:tr w:rsidR="00DF0EF4" w:rsidRPr="003C58BC" w14:paraId="04605E69" w14:textId="77777777" w:rsidTr="00FC7A03">
        <w:trPr>
          <w:trHeight w:val="438"/>
        </w:trPr>
        <w:tc>
          <w:tcPr>
            <w:tcW w:w="10206" w:type="dxa"/>
            <w:gridSpan w:val="4"/>
            <w:shd w:val="clear" w:color="auto" w:fill="auto"/>
          </w:tcPr>
          <w:p w14:paraId="54B93C92" w14:textId="77777777" w:rsidR="00DF0EF4" w:rsidRPr="00595246" w:rsidRDefault="00DF0EF4" w:rsidP="00FC7A03">
            <w:pPr>
              <w:jc w:val="left"/>
              <w:rPr>
                <w:rFonts w:ascii="Aptos" w:hAnsi="Aptos" w:cs="Arial"/>
                <w:sz w:val="22"/>
              </w:rPr>
            </w:pPr>
            <w:r w:rsidRPr="00595246">
              <w:rPr>
                <w:rFonts w:ascii="Aptos" w:hAnsi="Aptos" w:cs="Arial"/>
                <w:sz w:val="22"/>
              </w:rPr>
              <w:t>Wenden Sie sich mit Ihrem Anliegen an das oben genannte Regioteam.</w:t>
            </w:r>
          </w:p>
          <w:p w14:paraId="6155A260" w14:textId="77777777" w:rsidR="00DF0EF4" w:rsidRPr="00595246" w:rsidRDefault="00DF0EF4" w:rsidP="00FC7A03">
            <w:pPr>
              <w:jc w:val="left"/>
              <w:rPr>
                <w:rFonts w:ascii="Aptos" w:hAnsi="Aptos" w:cs="Arial"/>
                <w:b/>
                <w:bCs/>
                <w:sz w:val="22"/>
              </w:rPr>
            </w:pPr>
            <w:r w:rsidRPr="00595246">
              <w:rPr>
                <w:rFonts w:ascii="Aptos" w:hAnsi="Aptos" w:cs="Arial"/>
                <w:b/>
                <w:bCs/>
                <w:sz w:val="22"/>
              </w:rPr>
              <w:t xml:space="preserve">Importmeldungen </w:t>
            </w:r>
          </w:p>
          <w:p w14:paraId="2D4327F3" w14:textId="60168371" w:rsidR="00DF0EF4" w:rsidRPr="00595246" w:rsidRDefault="00DF0EF4" w:rsidP="00FC7A03">
            <w:pPr>
              <w:jc w:val="left"/>
              <w:rPr>
                <w:rFonts w:ascii="Aptos" w:hAnsi="Aptos" w:cs="Arial"/>
                <w:sz w:val="22"/>
              </w:rPr>
            </w:pPr>
            <w:r w:rsidRPr="00595246">
              <w:rPr>
                <w:rFonts w:ascii="Aptos" w:hAnsi="Aptos" w:cs="Arial"/>
                <w:sz w:val="22"/>
              </w:rPr>
              <w:lastRenderedPageBreak/>
              <w:t xml:space="preserve">Importe </w:t>
            </w:r>
            <w:r w:rsidR="004407DD" w:rsidRPr="00595246">
              <w:rPr>
                <w:rFonts w:ascii="Aptos" w:hAnsi="Aptos" w:cs="Arial"/>
                <w:sz w:val="22"/>
              </w:rPr>
              <w:t xml:space="preserve">sind </w:t>
            </w:r>
            <w:r w:rsidRPr="00595246">
              <w:rPr>
                <w:rFonts w:ascii="Aptos" w:hAnsi="Aptos" w:cs="Arial"/>
                <w:sz w:val="22"/>
              </w:rPr>
              <w:t xml:space="preserve">vor der Verzollung bei der Kiwa BCS Öko-Garantie GmbH schriftlich anzumelden, indem die Kontrollbescheinigung (COI) als PDF an </w:t>
            </w:r>
            <w:bookmarkStart w:id="1" w:name="_Hlk80615309"/>
            <w:r w:rsidRPr="00595246">
              <w:rPr>
                <w:rFonts w:ascii="Aptos" w:hAnsi="Aptos" w:cs="Arial"/>
                <w:sz w:val="22"/>
              </w:rPr>
              <w:fldChar w:fldCharType="begin"/>
            </w:r>
            <w:r w:rsidRPr="00595246">
              <w:rPr>
                <w:rFonts w:ascii="Aptos" w:hAnsi="Aptos" w:cs="Arial"/>
                <w:sz w:val="22"/>
              </w:rPr>
              <w:instrText xml:space="preserve"> HYPERLINK "mailto:DE.Importmeldung.BCS@kiwa.com" </w:instrText>
            </w:r>
            <w:r w:rsidR="00CD65D8" w:rsidRPr="00595246">
              <w:rPr>
                <w:rFonts w:ascii="Aptos" w:hAnsi="Aptos" w:cs="Arial"/>
                <w:sz w:val="22"/>
              </w:rPr>
            </w:r>
            <w:r w:rsidRPr="00595246">
              <w:rPr>
                <w:rFonts w:ascii="Aptos" w:hAnsi="Aptos" w:cs="Arial"/>
                <w:sz w:val="22"/>
              </w:rPr>
              <w:fldChar w:fldCharType="separate"/>
            </w:r>
            <w:r w:rsidRPr="00595246">
              <w:rPr>
                <w:rStyle w:val="Hyperlink"/>
                <w:rFonts w:ascii="Aptos" w:hAnsi="Aptos" w:cs="Arial"/>
                <w:sz w:val="22"/>
              </w:rPr>
              <w:t>DE.Importmeldung.BCS@kiwa.com</w:t>
            </w:r>
            <w:r w:rsidRPr="00595246">
              <w:rPr>
                <w:rFonts w:ascii="Aptos" w:hAnsi="Aptos" w:cs="Arial"/>
                <w:sz w:val="22"/>
              </w:rPr>
              <w:fldChar w:fldCharType="end"/>
            </w:r>
            <w:r w:rsidRPr="00595246">
              <w:rPr>
                <w:rFonts w:ascii="Aptos" w:hAnsi="Aptos" w:cs="Arial"/>
                <w:sz w:val="22"/>
              </w:rPr>
              <w:t xml:space="preserve"> </w:t>
            </w:r>
            <w:bookmarkEnd w:id="1"/>
            <w:r w:rsidRPr="00595246">
              <w:rPr>
                <w:rFonts w:ascii="Aptos" w:hAnsi="Aptos" w:cs="Arial"/>
                <w:sz w:val="22"/>
              </w:rPr>
              <w:t>gesendet wird.</w:t>
            </w:r>
          </w:p>
        </w:tc>
      </w:tr>
      <w:tr w:rsidR="00C512E7" w:rsidRPr="003C58BC" w14:paraId="65A0B3CF" w14:textId="77777777" w:rsidTr="00FC7A03">
        <w:trPr>
          <w:trHeight w:val="397"/>
        </w:trPr>
        <w:tc>
          <w:tcPr>
            <w:tcW w:w="10206" w:type="dxa"/>
            <w:gridSpan w:val="4"/>
            <w:shd w:val="clear" w:color="auto" w:fill="0054C5"/>
            <w:vAlign w:val="center"/>
          </w:tcPr>
          <w:p w14:paraId="0012A06A" w14:textId="77777777" w:rsidR="00C512E7" w:rsidRPr="00595246" w:rsidRDefault="00C512E7" w:rsidP="00FC7A03">
            <w:pPr>
              <w:jc w:val="left"/>
              <w:rPr>
                <w:rFonts w:ascii="Aptos" w:hAnsi="Aptos" w:cs="Arial"/>
                <w:b/>
                <w:bCs/>
                <w:color w:val="FFFFFF"/>
                <w:sz w:val="22"/>
              </w:rPr>
            </w:pPr>
            <w:r w:rsidRPr="00595246">
              <w:rPr>
                <w:rFonts w:ascii="Aptos" w:hAnsi="Aptos" w:cs="Arial"/>
                <w:b/>
                <w:bCs/>
                <w:color w:val="FFFFFF"/>
                <w:sz w:val="22"/>
              </w:rPr>
              <w:lastRenderedPageBreak/>
              <w:t>Rückstandsvorgänge</w:t>
            </w:r>
          </w:p>
        </w:tc>
      </w:tr>
      <w:tr w:rsidR="00407E25" w:rsidRPr="003C58BC" w14:paraId="451827E8" w14:textId="77777777" w:rsidTr="00FC7A03">
        <w:trPr>
          <w:trHeight w:val="572"/>
        </w:trPr>
        <w:tc>
          <w:tcPr>
            <w:tcW w:w="1809" w:type="dxa"/>
            <w:vMerge w:val="restart"/>
            <w:tcBorders>
              <w:right w:val="nil"/>
            </w:tcBorders>
            <w:shd w:val="clear" w:color="auto" w:fill="auto"/>
          </w:tcPr>
          <w:p w14:paraId="611EF9F8" w14:textId="77777777" w:rsidR="00407E25" w:rsidRPr="00595246" w:rsidRDefault="00407E25" w:rsidP="00FC7A03">
            <w:pPr>
              <w:rPr>
                <w:rFonts w:ascii="Aptos" w:hAnsi="Aptos" w:cs="Arial"/>
                <w:sz w:val="22"/>
              </w:rPr>
            </w:pPr>
          </w:p>
        </w:tc>
        <w:tc>
          <w:tcPr>
            <w:tcW w:w="709" w:type="dxa"/>
            <w:tcBorders>
              <w:top w:val="nil"/>
              <w:left w:val="nil"/>
              <w:bottom w:val="nil"/>
              <w:right w:val="nil"/>
            </w:tcBorders>
            <w:shd w:val="clear" w:color="auto" w:fill="auto"/>
            <w:vAlign w:val="center"/>
          </w:tcPr>
          <w:p w14:paraId="7C688A8A" w14:textId="77777777" w:rsidR="00407E25" w:rsidRPr="00595246" w:rsidRDefault="00246C1F" w:rsidP="00FC7A03">
            <w:pPr>
              <w:jc w:val="center"/>
              <w:rPr>
                <w:rFonts w:ascii="Aptos" w:hAnsi="Aptos" w:cs="Arial"/>
                <w:sz w:val="22"/>
              </w:rPr>
            </w:pPr>
            <w:r w:rsidRPr="00595246">
              <w:rPr>
                <w:rFonts w:ascii="Aptos" w:hAnsi="Aptos"/>
                <w:noProof/>
              </w:rPr>
              <w:drawing>
                <wp:inline distT="0" distB="0" distL="0" distR="0" wp14:anchorId="582B5821" wp14:editId="11E0C6D4">
                  <wp:extent cx="273050" cy="300355"/>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5197BC1B" w14:textId="2A0E70B7" w:rsidR="00407E25" w:rsidRPr="00595246" w:rsidRDefault="00407E25" w:rsidP="00FC7A03">
            <w:pPr>
              <w:pStyle w:val="Default"/>
              <w:jc w:val="both"/>
              <w:rPr>
                <w:rFonts w:ascii="Aptos" w:hAnsi="Aptos"/>
                <w:sz w:val="22"/>
                <w:szCs w:val="22"/>
              </w:rPr>
            </w:pPr>
            <w:hyperlink r:id="rId19" w:history="1">
              <w:r w:rsidRPr="00595246">
                <w:rPr>
                  <w:rStyle w:val="Hyperlink"/>
                  <w:rFonts w:ascii="Aptos" w:hAnsi="Aptos"/>
                  <w:sz w:val="22"/>
                  <w:szCs w:val="22"/>
                </w:rPr>
                <w:t>de.residues.bcs@kiwa.com</w:t>
              </w:r>
            </w:hyperlink>
            <w:r w:rsidRPr="00595246">
              <w:rPr>
                <w:rFonts w:ascii="Aptos" w:hAnsi="Aptos"/>
                <w:sz w:val="22"/>
                <w:szCs w:val="22"/>
              </w:rPr>
              <w:t xml:space="preserve">   </w:t>
            </w:r>
          </w:p>
        </w:tc>
      </w:tr>
      <w:tr w:rsidR="00407E25" w:rsidRPr="003C58BC" w14:paraId="676D4CED" w14:textId="77777777" w:rsidTr="00BB1439">
        <w:trPr>
          <w:trHeight w:hRule="exact" w:val="850"/>
        </w:trPr>
        <w:tc>
          <w:tcPr>
            <w:tcW w:w="1809" w:type="dxa"/>
            <w:vMerge/>
            <w:tcBorders>
              <w:bottom w:val="single" w:sz="4" w:space="0" w:color="auto"/>
              <w:right w:val="nil"/>
            </w:tcBorders>
            <w:shd w:val="clear" w:color="auto" w:fill="auto"/>
          </w:tcPr>
          <w:p w14:paraId="3A1DD9D9" w14:textId="77777777" w:rsidR="00407E25" w:rsidRPr="00595246" w:rsidRDefault="00407E25"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tcPr>
          <w:p w14:paraId="263B2D61" w14:textId="77777777" w:rsidR="00324F5F" w:rsidRPr="00595246" w:rsidRDefault="00324F5F" w:rsidP="00FC7A03">
            <w:pPr>
              <w:numPr>
                <w:ilvl w:val="0"/>
                <w:numId w:val="3"/>
              </w:numPr>
              <w:rPr>
                <w:rFonts w:ascii="Aptos" w:hAnsi="Aptos"/>
                <w:sz w:val="22"/>
                <w:szCs w:val="22"/>
              </w:rPr>
            </w:pPr>
            <w:r w:rsidRPr="00595246">
              <w:rPr>
                <w:rFonts w:ascii="Aptos" w:hAnsi="Aptos"/>
                <w:sz w:val="22"/>
                <w:szCs w:val="22"/>
              </w:rPr>
              <w:t xml:space="preserve">Anna Jahnel (DW -67) – Schwerpunkt national </w:t>
            </w:r>
          </w:p>
          <w:p w14:paraId="4748AA05" w14:textId="77777777" w:rsidR="00327736" w:rsidRPr="00595246" w:rsidRDefault="00327736" w:rsidP="00FC7A03">
            <w:pPr>
              <w:numPr>
                <w:ilvl w:val="0"/>
                <w:numId w:val="3"/>
              </w:numPr>
              <w:rPr>
                <w:rFonts w:ascii="Aptos" w:hAnsi="Aptos"/>
                <w:sz w:val="22"/>
                <w:szCs w:val="22"/>
              </w:rPr>
            </w:pPr>
            <w:r w:rsidRPr="00595246">
              <w:rPr>
                <w:rFonts w:ascii="Aptos" w:hAnsi="Aptos"/>
                <w:sz w:val="22"/>
                <w:szCs w:val="22"/>
              </w:rPr>
              <w:t>Marlene Radolf (DW -29)</w:t>
            </w:r>
            <w:r w:rsidR="00324F5F" w:rsidRPr="00595246">
              <w:rPr>
                <w:rFonts w:ascii="Aptos" w:hAnsi="Aptos"/>
                <w:sz w:val="22"/>
                <w:szCs w:val="22"/>
              </w:rPr>
              <w:t xml:space="preserve"> – Schwerpunkt national und international</w:t>
            </w:r>
          </w:p>
          <w:p w14:paraId="49AF5C1B" w14:textId="77777777" w:rsidR="009B7BD5" w:rsidRPr="00595246" w:rsidRDefault="009B7BD5" w:rsidP="00FC7A03">
            <w:pPr>
              <w:numPr>
                <w:ilvl w:val="0"/>
                <w:numId w:val="3"/>
              </w:numPr>
              <w:rPr>
                <w:rFonts w:ascii="Aptos" w:hAnsi="Aptos"/>
                <w:sz w:val="22"/>
                <w:szCs w:val="22"/>
              </w:rPr>
            </w:pPr>
            <w:r w:rsidRPr="00595246">
              <w:rPr>
                <w:rFonts w:ascii="Aptos" w:hAnsi="Aptos"/>
                <w:sz w:val="22"/>
                <w:szCs w:val="22"/>
              </w:rPr>
              <w:t>Natalia Redam (DW -49)</w:t>
            </w:r>
            <w:r w:rsidR="00324F5F" w:rsidRPr="00595246">
              <w:rPr>
                <w:rFonts w:ascii="Aptos" w:hAnsi="Aptos"/>
                <w:sz w:val="22"/>
                <w:szCs w:val="22"/>
              </w:rPr>
              <w:t xml:space="preserve"> – Schwerpunkt international</w:t>
            </w:r>
          </w:p>
        </w:tc>
      </w:tr>
      <w:tr w:rsidR="00C85381" w:rsidRPr="003C58BC" w14:paraId="45772719" w14:textId="77777777" w:rsidTr="00FC7A03">
        <w:trPr>
          <w:trHeight w:val="397"/>
        </w:trPr>
        <w:tc>
          <w:tcPr>
            <w:tcW w:w="10206" w:type="dxa"/>
            <w:gridSpan w:val="4"/>
            <w:tcBorders>
              <w:bottom w:val="single" w:sz="4" w:space="0" w:color="auto"/>
            </w:tcBorders>
            <w:shd w:val="clear" w:color="auto" w:fill="0054C5"/>
            <w:vAlign w:val="center"/>
          </w:tcPr>
          <w:p w14:paraId="672D071F" w14:textId="77777777" w:rsidR="00C85381" w:rsidRPr="00595246" w:rsidRDefault="00C85381" w:rsidP="00FC7A03">
            <w:pPr>
              <w:pStyle w:val="Default"/>
              <w:rPr>
                <w:rFonts w:ascii="Aptos" w:hAnsi="Aptos"/>
                <w:color w:val="FFFFFF"/>
                <w:sz w:val="22"/>
                <w:szCs w:val="22"/>
              </w:rPr>
            </w:pPr>
            <w:bookmarkStart w:id="2" w:name="_Hlk76977742"/>
            <w:r w:rsidRPr="00595246">
              <w:rPr>
                <w:rFonts w:ascii="Aptos" w:hAnsi="Aptos"/>
                <w:b/>
                <w:bCs/>
                <w:color w:val="FFFFFF"/>
                <w:sz w:val="22"/>
                <w:szCs w:val="22"/>
              </w:rPr>
              <w:t xml:space="preserve">Einreichung von Unterlagen zur Erfüllung / Korrektur von Abweichungen </w:t>
            </w:r>
          </w:p>
        </w:tc>
      </w:tr>
      <w:tr w:rsidR="00C85381" w:rsidRPr="003C58BC" w14:paraId="00F997BB" w14:textId="77777777" w:rsidTr="00FC7A03">
        <w:trPr>
          <w:trHeight w:val="573"/>
        </w:trPr>
        <w:tc>
          <w:tcPr>
            <w:tcW w:w="1809" w:type="dxa"/>
            <w:tcBorders>
              <w:top w:val="single" w:sz="4" w:space="0" w:color="auto"/>
              <w:left w:val="single" w:sz="4" w:space="0" w:color="auto"/>
              <w:bottom w:val="single" w:sz="4" w:space="0" w:color="auto"/>
              <w:right w:val="nil"/>
            </w:tcBorders>
            <w:shd w:val="clear" w:color="auto" w:fill="auto"/>
          </w:tcPr>
          <w:p w14:paraId="0723C712" w14:textId="77777777" w:rsidR="00C85381" w:rsidRPr="00595246" w:rsidRDefault="00C85381" w:rsidP="00FC7A03">
            <w:pPr>
              <w:rPr>
                <w:rFonts w:ascii="Aptos" w:hAnsi="Aptos" w:cs="Arial"/>
                <w:sz w:val="22"/>
              </w:rPr>
            </w:pPr>
          </w:p>
        </w:tc>
        <w:tc>
          <w:tcPr>
            <w:tcW w:w="709" w:type="dxa"/>
            <w:tcBorders>
              <w:top w:val="single" w:sz="4" w:space="0" w:color="auto"/>
              <w:left w:val="nil"/>
              <w:bottom w:val="single" w:sz="4" w:space="0" w:color="auto"/>
              <w:right w:val="nil"/>
            </w:tcBorders>
            <w:shd w:val="clear" w:color="auto" w:fill="auto"/>
            <w:vAlign w:val="center"/>
          </w:tcPr>
          <w:p w14:paraId="0298C0FB" w14:textId="77777777" w:rsidR="00C85381" w:rsidRPr="00595246" w:rsidRDefault="00246C1F" w:rsidP="00FC7A03">
            <w:pPr>
              <w:jc w:val="left"/>
              <w:rPr>
                <w:rFonts w:ascii="Aptos" w:hAnsi="Aptos" w:cs="Arial"/>
                <w:sz w:val="22"/>
              </w:rPr>
            </w:pPr>
            <w:r w:rsidRPr="00595246">
              <w:rPr>
                <w:rFonts w:ascii="Aptos" w:hAnsi="Aptos"/>
                <w:noProof/>
              </w:rPr>
              <w:drawing>
                <wp:inline distT="0" distB="0" distL="0" distR="0" wp14:anchorId="243736EE" wp14:editId="75430167">
                  <wp:extent cx="273050" cy="300355"/>
                  <wp:effectExtent l="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single" w:sz="4" w:space="0" w:color="auto"/>
              <w:left w:val="nil"/>
              <w:bottom w:val="single" w:sz="4" w:space="0" w:color="auto"/>
              <w:right w:val="single" w:sz="4" w:space="0" w:color="auto"/>
            </w:tcBorders>
            <w:shd w:val="clear" w:color="auto" w:fill="auto"/>
            <w:vAlign w:val="center"/>
          </w:tcPr>
          <w:p w14:paraId="392FFC94" w14:textId="2E80F7DB" w:rsidR="00C85381" w:rsidRPr="00595246" w:rsidRDefault="00C85381" w:rsidP="00FC7A03">
            <w:pPr>
              <w:pStyle w:val="Default"/>
              <w:rPr>
                <w:rFonts w:ascii="Aptos" w:hAnsi="Aptos"/>
                <w:sz w:val="22"/>
                <w:szCs w:val="22"/>
              </w:rPr>
            </w:pPr>
            <w:hyperlink r:id="rId20" w:history="1">
              <w:r w:rsidRPr="00595246">
                <w:rPr>
                  <w:rStyle w:val="Hyperlink"/>
                  <w:rFonts w:ascii="Aptos" w:hAnsi="Aptos"/>
                  <w:sz w:val="22"/>
                  <w:szCs w:val="22"/>
                </w:rPr>
                <w:t>de.info.bcs@kiwa.com</w:t>
              </w:r>
            </w:hyperlink>
            <w:r w:rsidRPr="00595246">
              <w:rPr>
                <w:rFonts w:ascii="Aptos" w:hAnsi="Aptos"/>
                <w:sz w:val="22"/>
                <w:szCs w:val="22"/>
              </w:rPr>
              <w:t xml:space="preserve">   </w:t>
            </w:r>
          </w:p>
        </w:tc>
      </w:tr>
      <w:tr w:rsidR="00C85381" w:rsidRPr="003C58BC" w14:paraId="37FB18DC" w14:textId="77777777" w:rsidTr="00FC7A03">
        <w:trPr>
          <w:trHeight w:val="397"/>
        </w:trPr>
        <w:tc>
          <w:tcPr>
            <w:tcW w:w="10206" w:type="dxa"/>
            <w:gridSpan w:val="4"/>
            <w:tcBorders>
              <w:top w:val="single" w:sz="4" w:space="0" w:color="auto"/>
            </w:tcBorders>
            <w:shd w:val="clear" w:color="auto" w:fill="0054C5"/>
            <w:vAlign w:val="center"/>
          </w:tcPr>
          <w:p w14:paraId="023EA2E0" w14:textId="77777777" w:rsidR="00C85381" w:rsidRPr="00595246" w:rsidRDefault="00324744" w:rsidP="00FC7A03">
            <w:pPr>
              <w:pStyle w:val="Default"/>
              <w:rPr>
                <w:rFonts w:ascii="Aptos" w:hAnsi="Aptos"/>
                <w:color w:val="FFFFFF"/>
                <w:sz w:val="22"/>
                <w:szCs w:val="22"/>
              </w:rPr>
            </w:pPr>
            <w:bookmarkStart w:id="3" w:name="_Hlk76978030"/>
            <w:bookmarkEnd w:id="2"/>
            <w:r w:rsidRPr="00595246">
              <w:rPr>
                <w:rFonts w:ascii="Aptos" w:hAnsi="Aptos"/>
                <w:b/>
                <w:bCs/>
                <w:color w:val="FFFFFF"/>
                <w:sz w:val="22"/>
                <w:szCs w:val="22"/>
              </w:rPr>
              <w:t xml:space="preserve">Terminvereinbarungen, Tourenplanung, Terminbestätigung </w:t>
            </w:r>
          </w:p>
        </w:tc>
      </w:tr>
      <w:tr w:rsidR="00B373B2" w:rsidRPr="003C58BC" w14:paraId="36B336CB" w14:textId="77777777" w:rsidTr="00FC7A03">
        <w:trPr>
          <w:trHeight w:val="573"/>
        </w:trPr>
        <w:tc>
          <w:tcPr>
            <w:tcW w:w="1809" w:type="dxa"/>
            <w:vMerge w:val="restart"/>
            <w:tcBorders>
              <w:right w:val="nil"/>
            </w:tcBorders>
            <w:shd w:val="clear" w:color="auto" w:fill="auto"/>
          </w:tcPr>
          <w:p w14:paraId="36F578B7" w14:textId="77777777" w:rsidR="00B373B2" w:rsidRPr="00595246" w:rsidRDefault="00B373B2" w:rsidP="00FC7A03">
            <w:pPr>
              <w:rPr>
                <w:rFonts w:ascii="Aptos" w:hAnsi="Aptos" w:cs="Arial"/>
                <w:sz w:val="22"/>
              </w:rPr>
            </w:pPr>
            <w:bookmarkStart w:id="4" w:name="_Hlk76978008"/>
          </w:p>
        </w:tc>
        <w:tc>
          <w:tcPr>
            <w:tcW w:w="709" w:type="dxa"/>
            <w:tcBorders>
              <w:top w:val="nil"/>
              <w:left w:val="nil"/>
              <w:bottom w:val="nil"/>
              <w:right w:val="nil"/>
            </w:tcBorders>
            <w:shd w:val="clear" w:color="auto" w:fill="auto"/>
            <w:vAlign w:val="center"/>
          </w:tcPr>
          <w:p w14:paraId="0224C5F9" w14:textId="77777777" w:rsidR="00B373B2" w:rsidRPr="00595246" w:rsidRDefault="00246C1F" w:rsidP="00FC7A03">
            <w:pPr>
              <w:jc w:val="center"/>
              <w:rPr>
                <w:rFonts w:ascii="Aptos" w:hAnsi="Aptos" w:cs="Arial"/>
                <w:sz w:val="22"/>
              </w:rPr>
            </w:pPr>
            <w:r w:rsidRPr="00595246">
              <w:rPr>
                <w:rFonts w:ascii="Aptos" w:hAnsi="Aptos"/>
                <w:noProof/>
              </w:rPr>
              <w:drawing>
                <wp:inline distT="0" distB="0" distL="0" distR="0" wp14:anchorId="2699CE6C" wp14:editId="7590BE67">
                  <wp:extent cx="273050" cy="300355"/>
                  <wp:effectExtent l="0" t="0" r="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57CB8B7E" w14:textId="40487B8D" w:rsidR="00B373B2" w:rsidRPr="00595246" w:rsidRDefault="00B373B2" w:rsidP="00FC7A03">
            <w:pPr>
              <w:pStyle w:val="Default"/>
              <w:rPr>
                <w:rFonts w:ascii="Aptos" w:hAnsi="Aptos"/>
                <w:sz w:val="22"/>
                <w:szCs w:val="22"/>
              </w:rPr>
            </w:pPr>
            <w:hyperlink r:id="rId21" w:history="1">
              <w:r w:rsidRPr="00595246">
                <w:rPr>
                  <w:rStyle w:val="Hyperlink"/>
                  <w:rFonts w:ascii="Aptos" w:hAnsi="Aptos"/>
                  <w:sz w:val="22"/>
                  <w:szCs w:val="22"/>
                </w:rPr>
                <w:t>de.terminplanung.bcs@kiwa.com</w:t>
              </w:r>
            </w:hyperlink>
            <w:r w:rsidRPr="00595246">
              <w:rPr>
                <w:rFonts w:ascii="Aptos" w:hAnsi="Aptos"/>
                <w:sz w:val="22"/>
                <w:szCs w:val="22"/>
              </w:rPr>
              <w:t xml:space="preserve">   </w:t>
            </w:r>
          </w:p>
        </w:tc>
      </w:tr>
      <w:bookmarkEnd w:id="4"/>
      <w:tr w:rsidR="00B373B2" w:rsidRPr="003C58BC" w14:paraId="508C10E2" w14:textId="77777777" w:rsidTr="00FC7A03">
        <w:tc>
          <w:tcPr>
            <w:tcW w:w="1809" w:type="dxa"/>
            <w:vMerge/>
            <w:tcBorders>
              <w:right w:val="nil"/>
            </w:tcBorders>
            <w:shd w:val="clear" w:color="auto" w:fill="auto"/>
          </w:tcPr>
          <w:p w14:paraId="5A8D7667" w14:textId="77777777" w:rsidR="00B373B2" w:rsidRPr="00595246" w:rsidRDefault="00B373B2" w:rsidP="00FC7A03">
            <w:pPr>
              <w:rPr>
                <w:rFonts w:ascii="Aptos" w:hAnsi="Aptos" w:cs="Arial"/>
                <w:sz w:val="22"/>
              </w:rPr>
            </w:pPr>
          </w:p>
        </w:tc>
        <w:tc>
          <w:tcPr>
            <w:tcW w:w="8397" w:type="dxa"/>
            <w:gridSpan w:val="3"/>
            <w:tcBorders>
              <w:top w:val="nil"/>
              <w:left w:val="nil"/>
              <w:bottom w:val="nil"/>
              <w:right w:val="single" w:sz="4" w:space="0" w:color="auto"/>
            </w:tcBorders>
            <w:shd w:val="clear" w:color="auto" w:fill="auto"/>
          </w:tcPr>
          <w:p w14:paraId="3EFD6BA0" w14:textId="77777777" w:rsidR="002B13F9" w:rsidRDefault="002B13F9" w:rsidP="00FC7A03">
            <w:pPr>
              <w:pStyle w:val="Default"/>
              <w:numPr>
                <w:ilvl w:val="0"/>
                <w:numId w:val="5"/>
              </w:numPr>
              <w:rPr>
                <w:rFonts w:ascii="Aptos" w:hAnsi="Aptos"/>
                <w:sz w:val="22"/>
                <w:szCs w:val="22"/>
              </w:rPr>
            </w:pPr>
            <w:r w:rsidRPr="00595246">
              <w:rPr>
                <w:rFonts w:ascii="Aptos" w:hAnsi="Aptos"/>
                <w:sz w:val="22"/>
                <w:szCs w:val="22"/>
              </w:rPr>
              <w:t>Victoria Trubanova (DW -22)</w:t>
            </w:r>
          </w:p>
          <w:p w14:paraId="7024F123" w14:textId="14A062BA" w:rsidR="00BB1439" w:rsidRPr="00595246" w:rsidRDefault="00BB1439" w:rsidP="00FC7A03">
            <w:pPr>
              <w:pStyle w:val="Default"/>
              <w:numPr>
                <w:ilvl w:val="0"/>
                <w:numId w:val="5"/>
              </w:numPr>
              <w:rPr>
                <w:rFonts w:ascii="Aptos" w:hAnsi="Aptos"/>
                <w:sz w:val="22"/>
                <w:szCs w:val="22"/>
              </w:rPr>
            </w:pPr>
            <w:r>
              <w:rPr>
                <w:rFonts w:ascii="Aptos" w:hAnsi="Aptos"/>
                <w:sz w:val="22"/>
                <w:szCs w:val="22"/>
              </w:rPr>
              <w:t>Kristina Weiß (DW -</w:t>
            </w:r>
            <w:r w:rsidR="00A21BD6">
              <w:rPr>
                <w:rFonts w:ascii="Aptos" w:hAnsi="Aptos"/>
                <w:sz w:val="22"/>
                <w:szCs w:val="22"/>
              </w:rPr>
              <w:t>23</w:t>
            </w:r>
            <w:r>
              <w:rPr>
                <w:rFonts w:ascii="Aptos" w:hAnsi="Aptos"/>
                <w:sz w:val="22"/>
                <w:szCs w:val="22"/>
              </w:rPr>
              <w:t>)</w:t>
            </w:r>
          </w:p>
          <w:p w14:paraId="1B16B0DF" w14:textId="77777777" w:rsidR="00B373B2" w:rsidRPr="00595246" w:rsidRDefault="002B13F9" w:rsidP="00FC7A03">
            <w:pPr>
              <w:pStyle w:val="Default"/>
              <w:numPr>
                <w:ilvl w:val="0"/>
                <w:numId w:val="5"/>
              </w:numPr>
              <w:jc w:val="both"/>
              <w:rPr>
                <w:rFonts w:ascii="Aptos" w:hAnsi="Aptos"/>
                <w:sz w:val="22"/>
                <w:szCs w:val="22"/>
              </w:rPr>
            </w:pPr>
            <w:r w:rsidRPr="00595246">
              <w:rPr>
                <w:rFonts w:ascii="Aptos" w:hAnsi="Aptos"/>
                <w:sz w:val="22"/>
                <w:szCs w:val="22"/>
              </w:rPr>
              <w:t>Sandra Wojtasik (DW -19)</w:t>
            </w:r>
          </w:p>
        </w:tc>
      </w:tr>
      <w:tr w:rsidR="0098039F" w:rsidRPr="003C58BC" w14:paraId="038E7286" w14:textId="77777777" w:rsidTr="00FC7A03">
        <w:trPr>
          <w:trHeight w:val="397"/>
        </w:trPr>
        <w:tc>
          <w:tcPr>
            <w:tcW w:w="10206" w:type="dxa"/>
            <w:gridSpan w:val="4"/>
            <w:shd w:val="clear" w:color="auto" w:fill="0054C5"/>
            <w:vAlign w:val="center"/>
          </w:tcPr>
          <w:p w14:paraId="28709EF2" w14:textId="77777777" w:rsidR="0098039F" w:rsidRPr="00595246" w:rsidRDefault="0098039F" w:rsidP="00FC7A03">
            <w:pPr>
              <w:pStyle w:val="Default"/>
              <w:rPr>
                <w:rFonts w:ascii="Aptos" w:hAnsi="Aptos"/>
                <w:color w:val="FFFFFF"/>
                <w:sz w:val="22"/>
                <w:szCs w:val="22"/>
              </w:rPr>
            </w:pPr>
            <w:bookmarkStart w:id="5" w:name="_Hlk76978047"/>
            <w:bookmarkEnd w:id="3"/>
            <w:r w:rsidRPr="00595246">
              <w:rPr>
                <w:rFonts w:ascii="Aptos" w:hAnsi="Aptos"/>
                <w:b/>
                <w:bCs/>
                <w:color w:val="FFFFFF"/>
                <w:sz w:val="22"/>
                <w:szCs w:val="22"/>
              </w:rPr>
              <w:t xml:space="preserve">Sales &amp; Marketing </w:t>
            </w:r>
          </w:p>
        </w:tc>
      </w:tr>
      <w:tr w:rsidR="0098039F" w:rsidRPr="003C58BC" w14:paraId="535B8E46" w14:textId="77777777" w:rsidTr="00FC7A03">
        <w:trPr>
          <w:trHeight w:val="573"/>
        </w:trPr>
        <w:tc>
          <w:tcPr>
            <w:tcW w:w="1809" w:type="dxa"/>
            <w:vMerge w:val="restart"/>
            <w:tcBorders>
              <w:right w:val="nil"/>
            </w:tcBorders>
            <w:shd w:val="clear" w:color="auto" w:fill="auto"/>
          </w:tcPr>
          <w:p w14:paraId="0ACC3289" w14:textId="77777777" w:rsidR="0098039F" w:rsidRPr="00595246" w:rsidRDefault="0098039F" w:rsidP="00FC7A03">
            <w:pPr>
              <w:pStyle w:val="Default"/>
              <w:rPr>
                <w:rFonts w:ascii="Aptos" w:hAnsi="Aptos"/>
                <w:sz w:val="20"/>
                <w:szCs w:val="20"/>
              </w:rPr>
            </w:pPr>
            <w:r w:rsidRPr="00595246">
              <w:rPr>
                <w:rFonts w:ascii="Aptos" w:hAnsi="Aptos"/>
                <w:sz w:val="20"/>
                <w:szCs w:val="20"/>
              </w:rPr>
              <w:t>Betreuung Vertrags</w:t>
            </w:r>
            <w:r w:rsidR="00F00F45" w:rsidRPr="00595246">
              <w:rPr>
                <w:rFonts w:ascii="Aptos" w:hAnsi="Aptos"/>
                <w:sz w:val="20"/>
                <w:szCs w:val="20"/>
              </w:rPr>
              <w:t>-</w:t>
            </w:r>
            <w:r w:rsidRPr="00595246">
              <w:rPr>
                <w:rFonts w:ascii="Aptos" w:hAnsi="Aptos"/>
                <w:sz w:val="20"/>
                <w:szCs w:val="20"/>
              </w:rPr>
              <w:t>konditionen,</w:t>
            </w:r>
            <w:r w:rsidR="003A7726" w:rsidRPr="00595246">
              <w:rPr>
                <w:rFonts w:ascii="Aptos" w:hAnsi="Aptos"/>
                <w:sz w:val="20"/>
                <w:szCs w:val="20"/>
              </w:rPr>
              <w:t xml:space="preserve"> </w:t>
            </w:r>
            <w:r w:rsidRPr="00595246">
              <w:rPr>
                <w:rFonts w:ascii="Aptos" w:hAnsi="Aptos"/>
                <w:sz w:val="20"/>
                <w:szCs w:val="20"/>
              </w:rPr>
              <w:t xml:space="preserve">Koordination Kundenseminare </w:t>
            </w:r>
          </w:p>
          <w:p w14:paraId="56BB598E" w14:textId="77777777" w:rsidR="0098039F" w:rsidRPr="00595246" w:rsidRDefault="0098039F" w:rsidP="00FC7A03">
            <w:pPr>
              <w:rPr>
                <w:rFonts w:ascii="Aptos" w:hAnsi="Aptos" w:cs="Arial"/>
                <w:sz w:val="22"/>
              </w:rPr>
            </w:pPr>
          </w:p>
        </w:tc>
        <w:tc>
          <w:tcPr>
            <w:tcW w:w="709" w:type="dxa"/>
            <w:tcBorders>
              <w:top w:val="nil"/>
              <w:left w:val="nil"/>
              <w:bottom w:val="nil"/>
              <w:right w:val="nil"/>
            </w:tcBorders>
            <w:shd w:val="clear" w:color="auto" w:fill="auto"/>
            <w:vAlign w:val="center"/>
          </w:tcPr>
          <w:p w14:paraId="6C6787BB" w14:textId="77777777" w:rsidR="0098039F" w:rsidRPr="00595246" w:rsidRDefault="00246C1F" w:rsidP="00FC7A03">
            <w:pPr>
              <w:jc w:val="center"/>
              <w:rPr>
                <w:rFonts w:ascii="Aptos" w:hAnsi="Aptos" w:cs="Arial"/>
                <w:sz w:val="22"/>
              </w:rPr>
            </w:pPr>
            <w:r w:rsidRPr="00595246">
              <w:rPr>
                <w:rFonts w:ascii="Aptos" w:hAnsi="Aptos"/>
                <w:noProof/>
              </w:rPr>
              <w:drawing>
                <wp:inline distT="0" distB="0" distL="0" distR="0" wp14:anchorId="72FE964E" wp14:editId="2BD9191C">
                  <wp:extent cx="273050" cy="300355"/>
                  <wp:effectExtent l="0" t="0" r="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5ACF0765" w14:textId="438ECBE8" w:rsidR="0098039F" w:rsidRPr="00595246" w:rsidRDefault="00F27DC8" w:rsidP="00FC7A03">
            <w:pPr>
              <w:pStyle w:val="Default"/>
              <w:rPr>
                <w:rFonts w:ascii="Aptos" w:hAnsi="Aptos"/>
                <w:sz w:val="22"/>
                <w:szCs w:val="22"/>
              </w:rPr>
            </w:pPr>
            <w:hyperlink r:id="rId22" w:history="1">
              <w:r w:rsidRPr="00595246">
                <w:rPr>
                  <w:rStyle w:val="Hyperlink"/>
                  <w:rFonts w:ascii="Aptos" w:hAnsi="Aptos"/>
                  <w:sz w:val="22"/>
                  <w:szCs w:val="22"/>
                </w:rPr>
                <w:t>de.sales.bcs@kiwa.com</w:t>
              </w:r>
            </w:hyperlink>
            <w:r w:rsidRPr="00595246">
              <w:rPr>
                <w:rFonts w:ascii="Aptos" w:hAnsi="Aptos"/>
                <w:sz w:val="22"/>
                <w:szCs w:val="22"/>
              </w:rPr>
              <w:t xml:space="preserve"> </w:t>
            </w:r>
          </w:p>
        </w:tc>
      </w:tr>
      <w:tr w:rsidR="0098039F" w:rsidRPr="003C58BC" w14:paraId="117AE507" w14:textId="77777777" w:rsidTr="00EA17C6">
        <w:trPr>
          <w:trHeight w:val="667"/>
        </w:trPr>
        <w:tc>
          <w:tcPr>
            <w:tcW w:w="1809" w:type="dxa"/>
            <w:vMerge/>
            <w:tcBorders>
              <w:bottom w:val="single" w:sz="4" w:space="0" w:color="auto"/>
              <w:right w:val="nil"/>
            </w:tcBorders>
            <w:shd w:val="clear" w:color="auto" w:fill="auto"/>
          </w:tcPr>
          <w:p w14:paraId="494A3D62" w14:textId="77777777" w:rsidR="0098039F" w:rsidRPr="00595246" w:rsidRDefault="0098039F"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vAlign w:val="center"/>
          </w:tcPr>
          <w:p w14:paraId="4021A2A2" w14:textId="77777777" w:rsidR="00587B37" w:rsidRPr="00595246" w:rsidRDefault="00587B37" w:rsidP="00EA17C6">
            <w:pPr>
              <w:pStyle w:val="Default"/>
              <w:numPr>
                <w:ilvl w:val="0"/>
                <w:numId w:val="5"/>
              </w:numPr>
              <w:ind w:left="714" w:hanging="357"/>
              <w:rPr>
                <w:rFonts w:ascii="Aptos" w:hAnsi="Aptos"/>
                <w:sz w:val="22"/>
                <w:szCs w:val="22"/>
              </w:rPr>
            </w:pPr>
            <w:r w:rsidRPr="00595246">
              <w:rPr>
                <w:rFonts w:ascii="Aptos" w:hAnsi="Aptos"/>
                <w:sz w:val="22"/>
                <w:szCs w:val="22"/>
              </w:rPr>
              <w:t>Oliver Altwasser (DW -37)</w:t>
            </w:r>
          </w:p>
          <w:p w14:paraId="6568E602" w14:textId="77777777" w:rsidR="00587B37" w:rsidRPr="00595246" w:rsidRDefault="00587B37" w:rsidP="00EA17C6">
            <w:pPr>
              <w:pStyle w:val="Default"/>
              <w:numPr>
                <w:ilvl w:val="0"/>
                <w:numId w:val="5"/>
              </w:numPr>
              <w:ind w:left="714" w:hanging="357"/>
              <w:rPr>
                <w:rFonts w:ascii="Aptos" w:hAnsi="Aptos"/>
                <w:sz w:val="22"/>
                <w:szCs w:val="22"/>
              </w:rPr>
            </w:pPr>
            <w:r w:rsidRPr="00595246">
              <w:rPr>
                <w:rFonts w:ascii="Aptos" w:hAnsi="Aptos"/>
                <w:sz w:val="22"/>
                <w:szCs w:val="22"/>
              </w:rPr>
              <w:t>Simon Feiertag (DW -38)</w:t>
            </w:r>
          </w:p>
          <w:p w14:paraId="044CCDAC" w14:textId="77777777" w:rsidR="00587B37" w:rsidRPr="00595246" w:rsidRDefault="0098039F" w:rsidP="00EA17C6">
            <w:pPr>
              <w:pStyle w:val="Default"/>
              <w:numPr>
                <w:ilvl w:val="0"/>
                <w:numId w:val="5"/>
              </w:numPr>
              <w:ind w:left="714" w:hanging="357"/>
              <w:rPr>
                <w:rFonts w:ascii="Aptos" w:hAnsi="Aptos"/>
                <w:sz w:val="22"/>
                <w:szCs w:val="22"/>
              </w:rPr>
            </w:pPr>
            <w:r w:rsidRPr="00595246">
              <w:rPr>
                <w:rFonts w:ascii="Aptos" w:hAnsi="Aptos"/>
                <w:sz w:val="22"/>
                <w:szCs w:val="22"/>
              </w:rPr>
              <w:t xml:space="preserve">Kristina Grocholl (DW -76) </w:t>
            </w:r>
          </w:p>
        </w:tc>
      </w:tr>
      <w:bookmarkEnd w:id="5"/>
      <w:tr w:rsidR="0098039F" w:rsidRPr="003C58BC" w14:paraId="491DFE5C" w14:textId="77777777" w:rsidTr="00FC7A03">
        <w:trPr>
          <w:trHeight w:val="397"/>
        </w:trPr>
        <w:tc>
          <w:tcPr>
            <w:tcW w:w="10206" w:type="dxa"/>
            <w:gridSpan w:val="4"/>
            <w:tcBorders>
              <w:top w:val="single" w:sz="4" w:space="0" w:color="auto"/>
              <w:bottom w:val="single" w:sz="4" w:space="0" w:color="auto"/>
            </w:tcBorders>
            <w:shd w:val="clear" w:color="auto" w:fill="0054C5"/>
            <w:vAlign w:val="center"/>
          </w:tcPr>
          <w:p w14:paraId="32B0F118" w14:textId="77777777" w:rsidR="0098039F" w:rsidRPr="00595246" w:rsidRDefault="00CD4CDB" w:rsidP="00FC7A03">
            <w:pPr>
              <w:pStyle w:val="Default"/>
              <w:rPr>
                <w:rFonts w:ascii="Aptos" w:hAnsi="Aptos"/>
                <w:color w:val="FFFFFF"/>
                <w:sz w:val="22"/>
                <w:szCs w:val="22"/>
              </w:rPr>
            </w:pPr>
            <w:r w:rsidRPr="00595246">
              <w:rPr>
                <w:rFonts w:ascii="Aptos" w:hAnsi="Aptos"/>
                <w:b/>
                <w:bCs/>
                <w:color w:val="FFFFFF"/>
                <w:sz w:val="22"/>
                <w:szCs w:val="22"/>
              </w:rPr>
              <w:t xml:space="preserve">Anfordern / Erstellung von </w:t>
            </w:r>
            <w:r w:rsidR="004360FC" w:rsidRPr="00595246">
              <w:rPr>
                <w:rFonts w:ascii="Aptos" w:hAnsi="Aptos"/>
                <w:b/>
                <w:bCs/>
                <w:color w:val="FFFFFF"/>
                <w:sz w:val="22"/>
                <w:szCs w:val="22"/>
              </w:rPr>
              <w:t>Importkontrollbescheinigungen (COI), Partiezertifikate</w:t>
            </w:r>
            <w:r w:rsidR="00135EB4" w:rsidRPr="00595246">
              <w:rPr>
                <w:rFonts w:ascii="Aptos" w:hAnsi="Aptos"/>
                <w:b/>
                <w:bCs/>
                <w:color w:val="FFFFFF"/>
                <w:sz w:val="22"/>
                <w:szCs w:val="22"/>
              </w:rPr>
              <w:t>n</w:t>
            </w:r>
            <w:r w:rsidR="004360FC" w:rsidRPr="00595246">
              <w:rPr>
                <w:rFonts w:ascii="Aptos" w:hAnsi="Aptos"/>
                <w:b/>
                <w:bCs/>
                <w:color w:val="FFFFFF"/>
                <w:sz w:val="22"/>
                <w:szCs w:val="22"/>
              </w:rPr>
              <w:t xml:space="preserve"> (Transaction certificates) </w:t>
            </w:r>
          </w:p>
        </w:tc>
      </w:tr>
      <w:tr w:rsidR="00B141C5" w:rsidRPr="003C58BC" w14:paraId="765928E6" w14:textId="77777777" w:rsidTr="00FC7A03">
        <w:trPr>
          <w:trHeight w:val="355"/>
        </w:trPr>
        <w:tc>
          <w:tcPr>
            <w:tcW w:w="10206" w:type="dxa"/>
            <w:gridSpan w:val="4"/>
            <w:tcBorders>
              <w:bottom w:val="nil"/>
            </w:tcBorders>
            <w:shd w:val="clear" w:color="auto" w:fill="auto"/>
            <w:vAlign w:val="center"/>
          </w:tcPr>
          <w:p w14:paraId="1EB3E4B1" w14:textId="77777777" w:rsidR="00B141C5" w:rsidRPr="00595246" w:rsidRDefault="00B141C5" w:rsidP="00FC7A03">
            <w:pPr>
              <w:jc w:val="left"/>
              <w:rPr>
                <w:rFonts w:ascii="Aptos" w:hAnsi="Aptos" w:cs="Arial"/>
                <w:b/>
                <w:bCs/>
                <w:color w:val="005DA1"/>
                <w:sz w:val="22"/>
              </w:rPr>
            </w:pPr>
            <w:r w:rsidRPr="00634996">
              <w:rPr>
                <w:rFonts w:ascii="Aptos" w:hAnsi="Aptos" w:cs="Arial"/>
                <w:b/>
                <w:bCs/>
                <w:color w:val="0054C5"/>
                <w:sz w:val="22"/>
              </w:rPr>
              <w:t xml:space="preserve">Sprechzeiten </w:t>
            </w:r>
          </w:p>
        </w:tc>
      </w:tr>
      <w:tr w:rsidR="00B141C5" w:rsidRPr="003C58BC" w14:paraId="18C8765F" w14:textId="77777777" w:rsidTr="00FC7A03">
        <w:trPr>
          <w:trHeight w:val="338"/>
        </w:trPr>
        <w:tc>
          <w:tcPr>
            <w:tcW w:w="2518" w:type="dxa"/>
            <w:gridSpan w:val="2"/>
            <w:tcBorders>
              <w:top w:val="nil"/>
              <w:left w:val="single" w:sz="4" w:space="0" w:color="auto"/>
              <w:bottom w:val="nil"/>
              <w:right w:val="nil"/>
            </w:tcBorders>
            <w:shd w:val="clear" w:color="auto" w:fill="auto"/>
            <w:vAlign w:val="center"/>
          </w:tcPr>
          <w:p w14:paraId="5582EE26" w14:textId="77777777" w:rsidR="00B141C5" w:rsidRDefault="00B141C5" w:rsidP="00FC7A03">
            <w:pPr>
              <w:jc w:val="left"/>
              <w:rPr>
                <w:rFonts w:ascii="Aptos" w:hAnsi="Aptos" w:cs="Arial"/>
                <w:sz w:val="22"/>
              </w:rPr>
            </w:pPr>
            <w:r w:rsidRPr="00595246">
              <w:rPr>
                <w:rFonts w:ascii="Aptos" w:hAnsi="Aptos" w:cs="Arial"/>
                <w:sz w:val="22"/>
              </w:rPr>
              <w:t xml:space="preserve">Montag bis </w:t>
            </w:r>
            <w:r w:rsidR="00C62E87">
              <w:rPr>
                <w:rFonts w:ascii="Aptos" w:hAnsi="Aptos" w:cs="Arial"/>
                <w:sz w:val="22"/>
              </w:rPr>
              <w:t>Donnerstag</w:t>
            </w:r>
          </w:p>
          <w:p w14:paraId="1AF7058B" w14:textId="77777777" w:rsidR="00C62E87" w:rsidRPr="00595246" w:rsidRDefault="00C62E87" w:rsidP="00FC7A03">
            <w:pPr>
              <w:jc w:val="left"/>
              <w:rPr>
                <w:rFonts w:ascii="Aptos" w:hAnsi="Aptos" w:cs="Arial"/>
                <w:sz w:val="22"/>
              </w:rPr>
            </w:pPr>
            <w:r>
              <w:rPr>
                <w:rFonts w:ascii="Aptos" w:hAnsi="Aptos" w:cs="Arial"/>
                <w:sz w:val="22"/>
              </w:rPr>
              <w:t>Freitag</w:t>
            </w:r>
          </w:p>
        </w:tc>
        <w:tc>
          <w:tcPr>
            <w:tcW w:w="7688" w:type="dxa"/>
            <w:gridSpan w:val="2"/>
            <w:tcBorders>
              <w:top w:val="nil"/>
              <w:left w:val="nil"/>
              <w:bottom w:val="nil"/>
            </w:tcBorders>
            <w:shd w:val="clear" w:color="auto" w:fill="auto"/>
            <w:vAlign w:val="center"/>
          </w:tcPr>
          <w:p w14:paraId="119C61E4" w14:textId="77777777" w:rsidR="00B141C5" w:rsidRDefault="00B141C5" w:rsidP="00FC7A03">
            <w:pPr>
              <w:jc w:val="left"/>
              <w:rPr>
                <w:rFonts w:ascii="Aptos" w:hAnsi="Aptos" w:cs="Arial"/>
                <w:sz w:val="22"/>
              </w:rPr>
            </w:pPr>
            <w:r w:rsidRPr="00595246">
              <w:rPr>
                <w:rFonts w:ascii="Aptos" w:hAnsi="Aptos" w:cs="Arial"/>
                <w:sz w:val="22"/>
              </w:rPr>
              <w:t>9:00 bis 1</w:t>
            </w:r>
            <w:r w:rsidR="00C62E87">
              <w:rPr>
                <w:rFonts w:ascii="Aptos" w:hAnsi="Aptos" w:cs="Arial"/>
                <w:sz w:val="22"/>
              </w:rPr>
              <w:t>5</w:t>
            </w:r>
            <w:r w:rsidRPr="00595246">
              <w:rPr>
                <w:rFonts w:ascii="Aptos" w:hAnsi="Aptos" w:cs="Arial"/>
                <w:sz w:val="22"/>
              </w:rPr>
              <w:t>:00 Uhr</w:t>
            </w:r>
          </w:p>
          <w:p w14:paraId="37642ABD" w14:textId="77777777" w:rsidR="00C62E87" w:rsidRPr="00595246" w:rsidRDefault="00C62E87" w:rsidP="00FC7A03">
            <w:pPr>
              <w:jc w:val="left"/>
              <w:rPr>
                <w:rFonts w:ascii="Aptos" w:hAnsi="Aptos" w:cs="Arial"/>
                <w:sz w:val="22"/>
              </w:rPr>
            </w:pPr>
            <w:r>
              <w:rPr>
                <w:rFonts w:ascii="Aptos" w:hAnsi="Aptos" w:cs="Arial"/>
                <w:sz w:val="22"/>
              </w:rPr>
              <w:t>9:00 bis 14:00 Uhr</w:t>
            </w:r>
          </w:p>
        </w:tc>
      </w:tr>
      <w:tr w:rsidR="004360FC" w:rsidRPr="003C58BC" w14:paraId="48645B04" w14:textId="77777777" w:rsidTr="00FC7A03">
        <w:trPr>
          <w:trHeight w:val="573"/>
        </w:trPr>
        <w:tc>
          <w:tcPr>
            <w:tcW w:w="1809" w:type="dxa"/>
            <w:vMerge w:val="restart"/>
            <w:tcBorders>
              <w:top w:val="nil"/>
              <w:left w:val="single" w:sz="4" w:space="0" w:color="auto"/>
              <w:bottom w:val="nil"/>
              <w:right w:val="nil"/>
            </w:tcBorders>
            <w:shd w:val="clear" w:color="auto" w:fill="auto"/>
          </w:tcPr>
          <w:p w14:paraId="5D71C897" w14:textId="77777777" w:rsidR="004360FC" w:rsidRPr="00595246" w:rsidRDefault="004360FC" w:rsidP="00FC7A03">
            <w:pPr>
              <w:jc w:val="left"/>
              <w:rPr>
                <w:rFonts w:ascii="Aptos" w:hAnsi="Aptos" w:cs="Arial"/>
                <w:sz w:val="22"/>
              </w:rPr>
            </w:pPr>
          </w:p>
        </w:tc>
        <w:tc>
          <w:tcPr>
            <w:tcW w:w="709" w:type="dxa"/>
            <w:tcBorders>
              <w:top w:val="nil"/>
              <w:left w:val="nil"/>
              <w:bottom w:val="nil"/>
              <w:right w:val="nil"/>
            </w:tcBorders>
            <w:shd w:val="clear" w:color="auto" w:fill="auto"/>
            <w:vAlign w:val="center"/>
          </w:tcPr>
          <w:p w14:paraId="71293DE4" w14:textId="77777777" w:rsidR="004360FC" w:rsidRPr="00595246" w:rsidRDefault="00246C1F" w:rsidP="00FC7A03">
            <w:pPr>
              <w:jc w:val="center"/>
              <w:rPr>
                <w:rFonts w:ascii="Aptos" w:hAnsi="Aptos" w:cs="Arial"/>
                <w:sz w:val="22"/>
              </w:rPr>
            </w:pPr>
            <w:r w:rsidRPr="00595246">
              <w:rPr>
                <w:rFonts w:ascii="Aptos" w:hAnsi="Aptos"/>
                <w:noProof/>
              </w:rPr>
              <w:drawing>
                <wp:inline distT="0" distB="0" distL="0" distR="0" wp14:anchorId="7089C431" wp14:editId="70388807">
                  <wp:extent cx="273050" cy="300355"/>
                  <wp:effectExtent l="0" t="0" r="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56384964" w14:textId="4A01DD84" w:rsidR="004360FC" w:rsidRPr="00595246" w:rsidRDefault="004360FC" w:rsidP="00FC7A03">
            <w:pPr>
              <w:pStyle w:val="Default"/>
              <w:rPr>
                <w:rFonts w:ascii="Aptos" w:hAnsi="Aptos"/>
                <w:sz w:val="22"/>
                <w:szCs w:val="22"/>
              </w:rPr>
            </w:pPr>
            <w:hyperlink r:id="rId23" w:history="1">
              <w:r w:rsidRPr="00595246">
                <w:rPr>
                  <w:rStyle w:val="Hyperlink"/>
                  <w:rFonts w:ascii="Aptos" w:hAnsi="Aptos"/>
                  <w:sz w:val="22"/>
                  <w:szCs w:val="22"/>
                </w:rPr>
                <w:t>de.tc.in.bcs@kiwa.com</w:t>
              </w:r>
            </w:hyperlink>
            <w:r w:rsidRPr="00595246">
              <w:rPr>
                <w:rFonts w:ascii="Aptos" w:hAnsi="Aptos"/>
                <w:sz w:val="22"/>
                <w:szCs w:val="22"/>
              </w:rPr>
              <w:t xml:space="preserve"> </w:t>
            </w:r>
          </w:p>
        </w:tc>
      </w:tr>
      <w:tr w:rsidR="004360FC" w:rsidRPr="003C58BC" w14:paraId="5CDF9D2E" w14:textId="77777777" w:rsidTr="00FC7A03">
        <w:tc>
          <w:tcPr>
            <w:tcW w:w="1809" w:type="dxa"/>
            <w:vMerge/>
            <w:tcBorders>
              <w:top w:val="nil"/>
              <w:left w:val="single" w:sz="4" w:space="0" w:color="auto"/>
              <w:bottom w:val="single" w:sz="4" w:space="0" w:color="auto"/>
              <w:right w:val="nil"/>
            </w:tcBorders>
            <w:shd w:val="clear" w:color="auto" w:fill="auto"/>
          </w:tcPr>
          <w:p w14:paraId="66A56A00" w14:textId="77777777" w:rsidR="004360FC" w:rsidRPr="00595246" w:rsidRDefault="004360FC"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tcPr>
          <w:p w14:paraId="72E05F22" w14:textId="77777777" w:rsidR="00490F03" w:rsidRPr="00595246" w:rsidRDefault="00490F03" w:rsidP="00FC7A03">
            <w:pPr>
              <w:pStyle w:val="Default"/>
              <w:jc w:val="both"/>
              <w:rPr>
                <w:rFonts w:ascii="Aptos" w:hAnsi="Aptos"/>
                <w:b/>
                <w:bCs/>
                <w:sz w:val="22"/>
                <w:szCs w:val="22"/>
              </w:rPr>
            </w:pPr>
            <w:r w:rsidRPr="00595246">
              <w:rPr>
                <w:rFonts w:ascii="Aptos" w:hAnsi="Aptos"/>
                <w:b/>
                <w:bCs/>
                <w:sz w:val="22"/>
                <w:szCs w:val="22"/>
              </w:rPr>
              <w:t>Anträge Deutschland</w:t>
            </w:r>
            <w:r w:rsidR="007064D0" w:rsidRPr="00595246">
              <w:rPr>
                <w:rFonts w:ascii="Aptos" w:hAnsi="Aptos"/>
                <w:b/>
                <w:bCs/>
                <w:sz w:val="22"/>
                <w:szCs w:val="22"/>
              </w:rPr>
              <w:t>, Osteuropa und Afrika</w:t>
            </w:r>
          </w:p>
          <w:p w14:paraId="24AE9317" w14:textId="77777777" w:rsidR="00490F03" w:rsidRPr="00595246" w:rsidRDefault="00490F03" w:rsidP="00FC7A03">
            <w:pPr>
              <w:pStyle w:val="Default"/>
              <w:numPr>
                <w:ilvl w:val="0"/>
                <w:numId w:val="5"/>
              </w:numPr>
              <w:jc w:val="both"/>
              <w:rPr>
                <w:rFonts w:ascii="Aptos" w:hAnsi="Aptos"/>
                <w:sz w:val="22"/>
                <w:szCs w:val="22"/>
              </w:rPr>
            </w:pPr>
            <w:r w:rsidRPr="00595246">
              <w:rPr>
                <w:rFonts w:ascii="Aptos" w:hAnsi="Aptos"/>
                <w:sz w:val="22"/>
                <w:szCs w:val="22"/>
              </w:rPr>
              <w:t>Tobias Süß (DW -53)</w:t>
            </w:r>
          </w:p>
          <w:p w14:paraId="584D9705" w14:textId="77777777" w:rsidR="00490F03" w:rsidRPr="00595246" w:rsidRDefault="00490F03" w:rsidP="00FC7A03">
            <w:pPr>
              <w:pStyle w:val="Default"/>
              <w:numPr>
                <w:ilvl w:val="0"/>
                <w:numId w:val="5"/>
              </w:numPr>
              <w:jc w:val="both"/>
              <w:rPr>
                <w:rFonts w:ascii="Aptos" w:hAnsi="Aptos"/>
                <w:sz w:val="22"/>
                <w:szCs w:val="22"/>
              </w:rPr>
            </w:pPr>
            <w:r w:rsidRPr="00595246">
              <w:rPr>
                <w:rFonts w:ascii="Aptos" w:hAnsi="Aptos"/>
                <w:sz w:val="22"/>
                <w:szCs w:val="22"/>
              </w:rPr>
              <w:t>Vertretung: Claudia Valencia (DW -54)</w:t>
            </w:r>
          </w:p>
          <w:p w14:paraId="33A78777" w14:textId="77777777" w:rsidR="00490F03" w:rsidRPr="00595246" w:rsidRDefault="00490F03" w:rsidP="00FC7A03">
            <w:pPr>
              <w:pStyle w:val="Default"/>
              <w:jc w:val="both"/>
              <w:rPr>
                <w:rFonts w:ascii="Aptos" w:hAnsi="Aptos"/>
                <w:b/>
                <w:bCs/>
                <w:sz w:val="22"/>
                <w:szCs w:val="22"/>
              </w:rPr>
            </w:pPr>
            <w:r w:rsidRPr="00595246">
              <w:rPr>
                <w:rFonts w:ascii="Aptos" w:hAnsi="Aptos"/>
                <w:b/>
                <w:bCs/>
                <w:sz w:val="22"/>
                <w:szCs w:val="22"/>
              </w:rPr>
              <w:t>Anträge Asien, Saudi-Arabien</w:t>
            </w:r>
          </w:p>
          <w:p w14:paraId="3D04A23E" w14:textId="77777777" w:rsidR="004360FC" w:rsidRPr="00595246" w:rsidRDefault="004360FC" w:rsidP="00FC7A03">
            <w:pPr>
              <w:pStyle w:val="Default"/>
              <w:numPr>
                <w:ilvl w:val="0"/>
                <w:numId w:val="5"/>
              </w:numPr>
              <w:jc w:val="both"/>
              <w:rPr>
                <w:rFonts w:ascii="Aptos" w:hAnsi="Aptos"/>
                <w:sz w:val="22"/>
                <w:szCs w:val="22"/>
              </w:rPr>
            </w:pPr>
            <w:r w:rsidRPr="00595246">
              <w:rPr>
                <w:rFonts w:ascii="Aptos" w:hAnsi="Aptos"/>
                <w:sz w:val="22"/>
                <w:szCs w:val="22"/>
              </w:rPr>
              <w:t>Claudia Valencia (DW -54)</w:t>
            </w:r>
          </w:p>
          <w:p w14:paraId="75D0FF55" w14:textId="77777777" w:rsidR="00490F03" w:rsidRPr="00595246" w:rsidRDefault="00490F03" w:rsidP="00FC7A03">
            <w:pPr>
              <w:pStyle w:val="Default"/>
              <w:numPr>
                <w:ilvl w:val="0"/>
                <w:numId w:val="5"/>
              </w:numPr>
              <w:jc w:val="both"/>
              <w:rPr>
                <w:rFonts w:ascii="Aptos" w:hAnsi="Aptos"/>
                <w:sz w:val="22"/>
                <w:szCs w:val="22"/>
              </w:rPr>
            </w:pPr>
            <w:r w:rsidRPr="00595246">
              <w:rPr>
                <w:rFonts w:ascii="Aptos" w:hAnsi="Aptos"/>
                <w:sz w:val="22"/>
                <w:szCs w:val="22"/>
              </w:rPr>
              <w:t>Vertretung: Tobias Süß (DW -53)</w:t>
            </w:r>
          </w:p>
          <w:p w14:paraId="6DE065C6" w14:textId="77777777" w:rsidR="00490F03" w:rsidRPr="00595246" w:rsidRDefault="001D3D30" w:rsidP="00FC7A03">
            <w:pPr>
              <w:pStyle w:val="Default"/>
              <w:jc w:val="both"/>
              <w:rPr>
                <w:rFonts w:ascii="Aptos" w:hAnsi="Aptos"/>
                <w:b/>
                <w:bCs/>
                <w:sz w:val="22"/>
                <w:szCs w:val="22"/>
              </w:rPr>
            </w:pPr>
            <w:r w:rsidRPr="00595246">
              <w:rPr>
                <w:rFonts w:ascii="Aptos" w:hAnsi="Aptos"/>
                <w:b/>
                <w:bCs/>
                <w:sz w:val="22"/>
                <w:szCs w:val="22"/>
              </w:rPr>
              <w:t xml:space="preserve">Anträge </w:t>
            </w:r>
            <w:r w:rsidR="00490F03" w:rsidRPr="00595246">
              <w:rPr>
                <w:rFonts w:ascii="Aptos" w:hAnsi="Aptos"/>
                <w:b/>
                <w:bCs/>
                <w:sz w:val="22"/>
                <w:szCs w:val="22"/>
              </w:rPr>
              <w:t>China und Türkei</w:t>
            </w:r>
          </w:p>
          <w:p w14:paraId="54AD4D8C" w14:textId="77777777" w:rsidR="00490F03" w:rsidRPr="00595246" w:rsidRDefault="00387AB4" w:rsidP="00FC7A03">
            <w:pPr>
              <w:pStyle w:val="Default"/>
              <w:numPr>
                <w:ilvl w:val="0"/>
                <w:numId w:val="5"/>
              </w:numPr>
              <w:jc w:val="both"/>
              <w:rPr>
                <w:rFonts w:ascii="Aptos" w:hAnsi="Aptos"/>
                <w:sz w:val="22"/>
                <w:szCs w:val="22"/>
              </w:rPr>
            </w:pPr>
            <w:r w:rsidRPr="00595246">
              <w:rPr>
                <w:rFonts w:ascii="Aptos" w:hAnsi="Aptos"/>
                <w:sz w:val="22"/>
                <w:szCs w:val="22"/>
              </w:rPr>
              <w:lastRenderedPageBreak/>
              <w:t>Marco Hafner</w:t>
            </w:r>
            <w:r w:rsidR="00490F03" w:rsidRPr="00595246">
              <w:rPr>
                <w:rFonts w:ascii="Aptos" w:hAnsi="Aptos"/>
                <w:sz w:val="22"/>
                <w:szCs w:val="22"/>
              </w:rPr>
              <w:t xml:space="preserve"> (DW -</w:t>
            </w:r>
            <w:r w:rsidR="00F12410" w:rsidRPr="00595246">
              <w:rPr>
                <w:rFonts w:ascii="Aptos" w:hAnsi="Aptos"/>
                <w:sz w:val="22"/>
                <w:szCs w:val="22"/>
              </w:rPr>
              <w:t>55</w:t>
            </w:r>
            <w:r w:rsidR="00490F03" w:rsidRPr="00595246">
              <w:rPr>
                <w:rFonts w:ascii="Aptos" w:hAnsi="Aptos"/>
                <w:sz w:val="22"/>
                <w:szCs w:val="22"/>
              </w:rPr>
              <w:t>)</w:t>
            </w:r>
          </w:p>
          <w:p w14:paraId="1784CE00" w14:textId="77777777" w:rsidR="00490F03" w:rsidRPr="00595246" w:rsidRDefault="009E3875" w:rsidP="00FC7A03">
            <w:pPr>
              <w:pStyle w:val="Default"/>
              <w:numPr>
                <w:ilvl w:val="0"/>
                <w:numId w:val="5"/>
              </w:numPr>
              <w:jc w:val="both"/>
              <w:rPr>
                <w:rFonts w:ascii="Aptos" w:hAnsi="Aptos"/>
                <w:sz w:val="22"/>
                <w:szCs w:val="22"/>
              </w:rPr>
            </w:pPr>
            <w:r w:rsidRPr="00595246">
              <w:rPr>
                <w:rFonts w:ascii="Aptos" w:hAnsi="Aptos"/>
                <w:sz w:val="22"/>
                <w:szCs w:val="22"/>
              </w:rPr>
              <w:t>Vertretung: Claudia Valencia (DW -54)</w:t>
            </w:r>
          </w:p>
        </w:tc>
      </w:tr>
      <w:tr w:rsidR="00762931" w:rsidRPr="003C58BC" w14:paraId="083358E9" w14:textId="77777777" w:rsidTr="00FC7A03">
        <w:trPr>
          <w:trHeight w:val="397"/>
        </w:trPr>
        <w:tc>
          <w:tcPr>
            <w:tcW w:w="10206" w:type="dxa"/>
            <w:gridSpan w:val="4"/>
            <w:tcBorders>
              <w:top w:val="single" w:sz="4" w:space="0" w:color="auto"/>
            </w:tcBorders>
            <w:shd w:val="clear" w:color="auto" w:fill="0054C5"/>
            <w:vAlign w:val="center"/>
          </w:tcPr>
          <w:p w14:paraId="099DDCFC" w14:textId="77777777" w:rsidR="00762931" w:rsidRPr="00595246" w:rsidRDefault="00762931" w:rsidP="00FC7A03">
            <w:pPr>
              <w:pStyle w:val="Default"/>
              <w:rPr>
                <w:rFonts w:ascii="Aptos" w:hAnsi="Aptos"/>
                <w:color w:val="FFFFFF"/>
                <w:sz w:val="22"/>
                <w:szCs w:val="22"/>
              </w:rPr>
            </w:pPr>
            <w:r w:rsidRPr="00595246">
              <w:rPr>
                <w:rFonts w:ascii="Aptos" w:hAnsi="Aptos"/>
                <w:b/>
                <w:bCs/>
                <w:color w:val="FFFFFF"/>
                <w:sz w:val="22"/>
                <w:szCs w:val="22"/>
              </w:rPr>
              <w:lastRenderedPageBreak/>
              <w:t>Fakturierung</w:t>
            </w:r>
            <w:r w:rsidR="002D78FD" w:rsidRPr="00595246">
              <w:rPr>
                <w:rFonts w:ascii="Aptos" w:hAnsi="Aptos"/>
                <w:b/>
                <w:bCs/>
                <w:color w:val="FFFFFF"/>
                <w:sz w:val="22"/>
                <w:szCs w:val="22"/>
              </w:rPr>
              <w:t xml:space="preserve"> </w:t>
            </w:r>
          </w:p>
        </w:tc>
      </w:tr>
      <w:tr w:rsidR="00762931" w:rsidRPr="003C58BC" w14:paraId="740DFDC7" w14:textId="77777777" w:rsidTr="00FC7A03">
        <w:trPr>
          <w:trHeight w:val="573"/>
        </w:trPr>
        <w:tc>
          <w:tcPr>
            <w:tcW w:w="1809" w:type="dxa"/>
            <w:vMerge w:val="restart"/>
            <w:tcBorders>
              <w:right w:val="nil"/>
            </w:tcBorders>
            <w:shd w:val="clear" w:color="auto" w:fill="auto"/>
          </w:tcPr>
          <w:p w14:paraId="34E6A050" w14:textId="77777777" w:rsidR="00762931" w:rsidRPr="00595246" w:rsidRDefault="002D78FD" w:rsidP="00FC7A03">
            <w:pPr>
              <w:jc w:val="left"/>
              <w:rPr>
                <w:rFonts w:ascii="Aptos" w:hAnsi="Aptos" w:cs="Arial"/>
                <w:sz w:val="22"/>
              </w:rPr>
            </w:pPr>
            <w:r w:rsidRPr="00595246">
              <w:rPr>
                <w:rFonts w:ascii="Aptos" w:hAnsi="Aptos" w:cs="Arial"/>
                <w:sz w:val="22"/>
              </w:rPr>
              <w:t>Bei Fragen rund um Ihre Rechnung</w:t>
            </w:r>
          </w:p>
        </w:tc>
        <w:tc>
          <w:tcPr>
            <w:tcW w:w="709" w:type="dxa"/>
            <w:tcBorders>
              <w:top w:val="nil"/>
              <w:left w:val="nil"/>
              <w:bottom w:val="nil"/>
              <w:right w:val="nil"/>
            </w:tcBorders>
            <w:shd w:val="clear" w:color="auto" w:fill="auto"/>
            <w:vAlign w:val="center"/>
          </w:tcPr>
          <w:p w14:paraId="0EA0E359" w14:textId="77777777" w:rsidR="00762931" w:rsidRPr="00595246" w:rsidRDefault="00246C1F" w:rsidP="00FC7A03">
            <w:pPr>
              <w:jc w:val="center"/>
              <w:rPr>
                <w:rFonts w:ascii="Aptos" w:hAnsi="Aptos" w:cs="Arial"/>
                <w:sz w:val="22"/>
              </w:rPr>
            </w:pPr>
            <w:r w:rsidRPr="00595246">
              <w:rPr>
                <w:rFonts w:ascii="Aptos" w:hAnsi="Aptos"/>
                <w:noProof/>
              </w:rPr>
              <w:drawing>
                <wp:inline distT="0" distB="0" distL="0" distR="0" wp14:anchorId="533ED886" wp14:editId="2D057641">
                  <wp:extent cx="273050" cy="300355"/>
                  <wp:effectExtent l="0" t="0" r="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4D3E8F58" w14:textId="2B660C9C" w:rsidR="00762931" w:rsidRPr="00595246" w:rsidRDefault="00846ABD" w:rsidP="00FC7A03">
            <w:pPr>
              <w:pStyle w:val="Default"/>
              <w:rPr>
                <w:rFonts w:ascii="Aptos" w:hAnsi="Aptos"/>
                <w:sz w:val="22"/>
                <w:szCs w:val="22"/>
              </w:rPr>
            </w:pPr>
            <w:hyperlink r:id="rId24" w:history="1">
              <w:r w:rsidRPr="00595246">
                <w:rPr>
                  <w:rStyle w:val="Hyperlink"/>
                  <w:rFonts w:ascii="Aptos" w:hAnsi="Aptos"/>
                  <w:sz w:val="22"/>
                  <w:szCs w:val="22"/>
                </w:rPr>
                <w:t>de.clientinvoiceclaim.bcs@kiwa.com</w:t>
              </w:r>
            </w:hyperlink>
            <w:r w:rsidR="00CD6A52" w:rsidRPr="00595246">
              <w:rPr>
                <w:rFonts w:ascii="Aptos" w:hAnsi="Aptos"/>
                <w:sz w:val="22"/>
                <w:szCs w:val="22"/>
              </w:rPr>
              <w:t xml:space="preserve"> </w:t>
            </w:r>
          </w:p>
        </w:tc>
      </w:tr>
      <w:tr w:rsidR="00762931" w:rsidRPr="003C58BC" w14:paraId="56CBD64B" w14:textId="77777777" w:rsidTr="00FC7A03">
        <w:trPr>
          <w:trHeight w:val="397"/>
        </w:trPr>
        <w:tc>
          <w:tcPr>
            <w:tcW w:w="1809" w:type="dxa"/>
            <w:vMerge/>
            <w:tcBorders>
              <w:right w:val="nil"/>
            </w:tcBorders>
            <w:shd w:val="clear" w:color="auto" w:fill="auto"/>
          </w:tcPr>
          <w:p w14:paraId="2826BAA1" w14:textId="77777777" w:rsidR="00762931" w:rsidRPr="00595246" w:rsidRDefault="00762931" w:rsidP="00FC7A03">
            <w:pPr>
              <w:rPr>
                <w:rFonts w:ascii="Aptos" w:hAnsi="Aptos" w:cs="Arial"/>
                <w:sz w:val="22"/>
              </w:rPr>
            </w:pPr>
          </w:p>
        </w:tc>
        <w:tc>
          <w:tcPr>
            <w:tcW w:w="8397" w:type="dxa"/>
            <w:gridSpan w:val="3"/>
            <w:tcBorders>
              <w:top w:val="nil"/>
              <w:left w:val="nil"/>
              <w:bottom w:val="nil"/>
              <w:right w:val="single" w:sz="4" w:space="0" w:color="auto"/>
            </w:tcBorders>
            <w:shd w:val="clear" w:color="auto" w:fill="auto"/>
            <w:vAlign w:val="center"/>
          </w:tcPr>
          <w:p w14:paraId="70D281D6" w14:textId="09130E59" w:rsidR="00387AB4" w:rsidRPr="00595246" w:rsidRDefault="00387AB4" w:rsidP="00FC7A03">
            <w:pPr>
              <w:pStyle w:val="Default"/>
              <w:numPr>
                <w:ilvl w:val="0"/>
                <w:numId w:val="5"/>
              </w:numPr>
              <w:rPr>
                <w:rFonts w:ascii="Aptos" w:hAnsi="Aptos"/>
                <w:sz w:val="22"/>
                <w:szCs w:val="22"/>
              </w:rPr>
            </w:pPr>
            <w:r w:rsidRPr="00595246">
              <w:rPr>
                <w:rFonts w:ascii="Aptos" w:hAnsi="Aptos"/>
                <w:sz w:val="22"/>
                <w:szCs w:val="22"/>
              </w:rPr>
              <w:t xml:space="preserve">Gabriele </w:t>
            </w:r>
            <w:proofErr w:type="spellStart"/>
            <w:r w:rsidRPr="00595246">
              <w:rPr>
                <w:rFonts w:ascii="Aptos" w:hAnsi="Aptos"/>
                <w:sz w:val="22"/>
                <w:szCs w:val="22"/>
              </w:rPr>
              <w:t>M</w:t>
            </w:r>
            <w:r w:rsidR="009F7E74" w:rsidRPr="00595246">
              <w:rPr>
                <w:rFonts w:ascii="Aptos" w:hAnsi="Aptos"/>
                <w:sz w:val="22"/>
                <w:szCs w:val="22"/>
              </w:rPr>
              <w:t>á</w:t>
            </w:r>
            <w:r w:rsidR="009D3932">
              <w:rPr>
                <w:rFonts w:ascii="Aptos" w:hAnsi="Aptos"/>
                <w:sz w:val="22"/>
                <w:szCs w:val="22"/>
              </w:rPr>
              <w:t>ra</w:t>
            </w:r>
            <w:proofErr w:type="spellEnd"/>
            <w:r w:rsidRPr="00595246">
              <w:rPr>
                <w:rFonts w:ascii="Aptos" w:hAnsi="Aptos"/>
                <w:sz w:val="22"/>
                <w:szCs w:val="22"/>
              </w:rPr>
              <w:t xml:space="preserve"> (DW -64)</w:t>
            </w:r>
          </w:p>
        </w:tc>
      </w:tr>
      <w:tr w:rsidR="00762931" w:rsidRPr="003C58BC" w14:paraId="53717C98" w14:textId="77777777" w:rsidTr="00FC7A03">
        <w:trPr>
          <w:trHeight w:val="397"/>
        </w:trPr>
        <w:tc>
          <w:tcPr>
            <w:tcW w:w="10206" w:type="dxa"/>
            <w:gridSpan w:val="4"/>
            <w:shd w:val="clear" w:color="auto" w:fill="0054C5"/>
            <w:vAlign w:val="center"/>
          </w:tcPr>
          <w:p w14:paraId="64E8D648" w14:textId="77777777" w:rsidR="00762931" w:rsidRPr="00595246" w:rsidRDefault="0000642E" w:rsidP="00FC7A03">
            <w:pPr>
              <w:pStyle w:val="Default"/>
              <w:rPr>
                <w:rFonts w:ascii="Aptos" w:hAnsi="Aptos"/>
                <w:color w:val="FFFFFF"/>
                <w:sz w:val="22"/>
                <w:szCs w:val="22"/>
              </w:rPr>
            </w:pPr>
            <w:bookmarkStart w:id="6" w:name="_Hlk76978557"/>
            <w:r w:rsidRPr="00595246">
              <w:rPr>
                <w:rFonts w:ascii="Aptos" w:hAnsi="Aptos"/>
                <w:b/>
                <w:bCs/>
                <w:color w:val="FFFFFF"/>
                <w:sz w:val="22"/>
                <w:szCs w:val="22"/>
              </w:rPr>
              <w:t xml:space="preserve">Teamleitung Inland </w:t>
            </w:r>
          </w:p>
        </w:tc>
      </w:tr>
      <w:tr w:rsidR="00762931" w:rsidRPr="003C58BC" w14:paraId="36BD90E0" w14:textId="77777777" w:rsidTr="00FC7A03">
        <w:trPr>
          <w:trHeight w:val="573"/>
        </w:trPr>
        <w:tc>
          <w:tcPr>
            <w:tcW w:w="1809" w:type="dxa"/>
            <w:vMerge w:val="restart"/>
            <w:tcBorders>
              <w:right w:val="nil"/>
            </w:tcBorders>
            <w:shd w:val="clear" w:color="auto" w:fill="auto"/>
          </w:tcPr>
          <w:p w14:paraId="43C5B766" w14:textId="77777777" w:rsidR="00762931" w:rsidRPr="00595246" w:rsidRDefault="0000642E" w:rsidP="00FC7A03">
            <w:pPr>
              <w:pStyle w:val="Default"/>
              <w:rPr>
                <w:rFonts w:ascii="Aptos" w:hAnsi="Aptos"/>
                <w:sz w:val="20"/>
                <w:szCs w:val="20"/>
              </w:rPr>
            </w:pPr>
            <w:r w:rsidRPr="00595246">
              <w:rPr>
                <w:rFonts w:ascii="Aptos" w:hAnsi="Aptos"/>
                <w:sz w:val="18"/>
                <w:szCs w:val="18"/>
              </w:rPr>
              <w:t>Koordination Kontroll</w:t>
            </w:r>
            <w:r w:rsidR="00084087" w:rsidRPr="00595246">
              <w:rPr>
                <w:rFonts w:ascii="Aptos" w:hAnsi="Aptos"/>
                <w:sz w:val="18"/>
                <w:szCs w:val="18"/>
              </w:rPr>
              <w:t>-</w:t>
            </w:r>
            <w:r w:rsidRPr="00595246">
              <w:rPr>
                <w:rFonts w:ascii="Aptos" w:hAnsi="Aptos"/>
                <w:sz w:val="18"/>
                <w:szCs w:val="18"/>
              </w:rPr>
              <w:t xml:space="preserve">durchführung, Zertifizierung, Tourenplanung, fachliche Betreuung Kontrollverfahren </w:t>
            </w:r>
          </w:p>
        </w:tc>
        <w:tc>
          <w:tcPr>
            <w:tcW w:w="709" w:type="dxa"/>
            <w:tcBorders>
              <w:top w:val="nil"/>
              <w:left w:val="nil"/>
              <w:bottom w:val="nil"/>
              <w:right w:val="nil"/>
            </w:tcBorders>
            <w:shd w:val="clear" w:color="auto" w:fill="auto"/>
            <w:vAlign w:val="center"/>
          </w:tcPr>
          <w:p w14:paraId="13199847" w14:textId="77777777" w:rsidR="00762931" w:rsidRPr="00595246" w:rsidRDefault="00246C1F" w:rsidP="00FC7A03">
            <w:pPr>
              <w:jc w:val="center"/>
              <w:rPr>
                <w:rFonts w:ascii="Aptos" w:hAnsi="Aptos" w:cs="Arial"/>
                <w:sz w:val="22"/>
              </w:rPr>
            </w:pPr>
            <w:r w:rsidRPr="00595246">
              <w:rPr>
                <w:rFonts w:ascii="Aptos" w:hAnsi="Aptos"/>
                <w:noProof/>
              </w:rPr>
              <w:drawing>
                <wp:inline distT="0" distB="0" distL="0" distR="0" wp14:anchorId="5F98EEC7" wp14:editId="090D2FC6">
                  <wp:extent cx="273050" cy="300355"/>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57F39590" w14:textId="359074E2" w:rsidR="00762931" w:rsidRPr="00595246" w:rsidRDefault="00651B8F" w:rsidP="00FC7A03">
            <w:pPr>
              <w:pStyle w:val="Default"/>
              <w:rPr>
                <w:rFonts w:ascii="Aptos" w:hAnsi="Aptos"/>
                <w:sz w:val="22"/>
                <w:szCs w:val="22"/>
              </w:rPr>
            </w:pPr>
            <w:hyperlink r:id="rId25" w:history="1">
              <w:r w:rsidRPr="00074FD6">
                <w:rPr>
                  <w:rStyle w:val="Hyperlink"/>
                  <w:rFonts w:ascii="Aptos" w:hAnsi="Aptos"/>
                  <w:sz w:val="22"/>
                  <w:szCs w:val="22"/>
                </w:rPr>
                <w:t>bernd.pretzlaff@kiwa.com</w:t>
              </w:r>
            </w:hyperlink>
            <w:r w:rsidR="00084087" w:rsidRPr="00595246">
              <w:rPr>
                <w:rFonts w:ascii="Aptos" w:hAnsi="Aptos"/>
                <w:sz w:val="22"/>
                <w:szCs w:val="22"/>
              </w:rPr>
              <w:t xml:space="preserve"> </w:t>
            </w:r>
            <w:r w:rsidR="00762931" w:rsidRPr="00595246">
              <w:rPr>
                <w:rFonts w:ascii="Aptos" w:hAnsi="Aptos"/>
                <w:sz w:val="22"/>
                <w:szCs w:val="22"/>
              </w:rPr>
              <w:t xml:space="preserve"> </w:t>
            </w:r>
          </w:p>
        </w:tc>
      </w:tr>
      <w:tr w:rsidR="00762931" w:rsidRPr="003C58BC" w14:paraId="67927DD6" w14:textId="77777777" w:rsidTr="00FC7A03">
        <w:trPr>
          <w:trHeight w:val="411"/>
        </w:trPr>
        <w:tc>
          <w:tcPr>
            <w:tcW w:w="1809" w:type="dxa"/>
            <w:vMerge/>
            <w:tcBorders>
              <w:right w:val="nil"/>
            </w:tcBorders>
            <w:shd w:val="clear" w:color="auto" w:fill="auto"/>
          </w:tcPr>
          <w:p w14:paraId="74AC22F5" w14:textId="77777777" w:rsidR="00762931" w:rsidRPr="00595246" w:rsidRDefault="00762931" w:rsidP="00FC7A03">
            <w:pPr>
              <w:rPr>
                <w:rFonts w:ascii="Aptos" w:hAnsi="Aptos" w:cs="Arial"/>
                <w:sz w:val="22"/>
              </w:rPr>
            </w:pPr>
          </w:p>
        </w:tc>
        <w:tc>
          <w:tcPr>
            <w:tcW w:w="8397" w:type="dxa"/>
            <w:gridSpan w:val="3"/>
            <w:tcBorders>
              <w:top w:val="nil"/>
              <w:left w:val="nil"/>
              <w:bottom w:val="nil"/>
              <w:right w:val="single" w:sz="4" w:space="0" w:color="auto"/>
            </w:tcBorders>
            <w:shd w:val="clear" w:color="auto" w:fill="auto"/>
            <w:vAlign w:val="center"/>
          </w:tcPr>
          <w:p w14:paraId="0AC5F69C" w14:textId="77777777" w:rsidR="00762931" w:rsidRPr="00595246" w:rsidRDefault="00651B8F" w:rsidP="00FC7A03">
            <w:pPr>
              <w:pStyle w:val="Default"/>
              <w:numPr>
                <w:ilvl w:val="0"/>
                <w:numId w:val="5"/>
              </w:numPr>
              <w:rPr>
                <w:rFonts w:ascii="Aptos" w:hAnsi="Aptos"/>
                <w:sz w:val="22"/>
                <w:szCs w:val="22"/>
              </w:rPr>
            </w:pPr>
            <w:r>
              <w:rPr>
                <w:rFonts w:ascii="Aptos" w:hAnsi="Aptos"/>
                <w:sz w:val="22"/>
                <w:szCs w:val="22"/>
              </w:rPr>
              <w:t>Bernd Pretzlaff</w:t>
            </w:r>
            <w:r w:rsidR="00084087" w:rsidRPr="00595246">
              <w:rPr>
                <w:rFonts w:ascii="Aptos" w:hAnsi="Aptos"/>
                <w:sz w:val="22"/>
                <w:szCs w:val="22"/>
              </w:rPr>
              <w:t xml:space="preserve"> (DW -65)</w:t>
            </w:r>
          </w:p>
        </w:tc>
      </w:tr>
      <w:tr w:rsidR="0000642E" w:rsidRPr="003C58BC" w14:paraId="6158C1A7" w14:textId="77777777" w:rsidTr="00FC7A03">
        <w:trPr>
          <w:trHeight w:val="397"/>
        </w:trPr>
        <w:tc>
          <w:tcPr>
            <w:tcW w:w="10206" w:type="dxa"/>
            <w:gridSpan w:val="4"/>
            <w:shd w:val="clear" w:color="auto" w:fill="0054C5"/>
            <w:vAlign w:val="center"/>
          </w:tcPr>
          <w:p w14:paraId="79F2594C" w14:textId="77777777" w:rsidR="0000642E" w:rsidRPr="00595246" w:rsidRDefault="0000642E" w:rsidP="00FC7A03">
            <w:pPr>
              <w:pStyle w:val="Default"/>
              <w:rPr>
                <w:rFonts w:ascii="Aptos" w:hAnsi="Aptos"/>
                <w:color w:val="FFFFFF"/>
                <w:sz w:val="22"/>
                <w:szCs w:val="22"/>
              </w:rPr>
            </w:pPr>
            <w:r w:rsidRPr="00595246">
              <w:rPr>
                <w:rFonts w:ascii="Aptos" w:hAnsi="Aptos"/>
                <w:b/>
                <w:bCs/>
                <w:color w:val="FFFFFF"/>
                <w:sz w:val="22"/>
                <w:szCs w:val="22"/>
              </w:rPr>
              <w:t>Kontrollstellenleit</w:t>
            </w:r>
            <w:r w:rsidR="00EA5924" w:rsidRPr="00595246">
              <w:rPr>
                <w:rFonts w:ascii="Aptos" w:hAnsi="Aptos"/>
                <w:b/>
                <w:bCs/>
                <w:color w:val="FFFFFF"/>
                <w:sz w:val="22"/>
                <w:szCs w:val="22"/>
              </w:rPr>
              <w:t>ung</w:t>
            </w:r>
          </w:p>
        </w:tc>
      </w:tr>
      <w:tr w:rsidR="0000642E" w:rsidRPr="003C58BC" w14:paraId="5F8E7641" w14:textId="77777777" w:rsidTr="00FC7A03">
        <w:trPr>
          <w:trHeight w:val="573"/>
        </w:trPr>
        <w:tc>
          <w:tcPr>
            <w:tcW w:w="1809" w:type="dxa"/>
            <w:vMerge w:val="restart"/>
            <w:tcBorders>
              <w:bottom w:val="nil"/>
              <w:right w:val="nil"/>
            </w:tcBorders>
            <w:shd w:val="clear" w:color="auto" w:fill="auto"/>
          </w:tcPr>
          <w:p w14:paraId="250A060D" w14:textId="77777777" w:rsidR="0000642E" w:rsidRPr="00503AC1" w:rsidRDefault="0000642E" w:rsidP="00FC7A03">
            <w:pPr>
              <w:pStyle w:val="Default"/>
              <w:rPr>
                <w:rFonts w:ascii="Aptos" w:hAnsi="Aptos"/>
                <w:sz w:val="22"/>
                <w:szCs w:val="22"/>
              </w:rPr>
            </w:pPr>
            <w:r w:rsidRPr="00503AC1">
              <w:rPr>
                <w:rFonts w:ascii="Aptos" w:hAnsi="Aptos"/>
                <w:sz w:val="22"/>
                <w:szCs w:val="22"/>
              </w:rPr>
              <w:t xml:space="preserve">Fachliche </w:t>
            </w:r>
            <w:r w:rsidR="00503AC1">
              <w:rPr>
                <w:rFonts w:ascii="Aptos" w:hAnsi="Aptos"/>
                <w:sz w:val="22"/>
                <w:szCs w:val="22"/>
              </w:rPr>
              <w:t>Leitung</w:t>
            </w:r>
          </w:p>
        </w:tc>
        <w:tc>
          <w:tcPr>
            <w:tcW w:w="709" w:type="dxa"/>
            <w:tcBorders>
              <w:top w:val="nil"/>
              <w:left w:val="nil"/>
              <w:bottom w:val="nil"/>
              <w:right w:val="nil"/>
            </w:tcBorders>
            <w:shd w:val="clear" w:color="auto" w:fill="auto"/>
            <w:vAlign w:val="center"/>
          </w:tcPr>
          <w:p w14:paraId="0C96E729" w14:textId="77777777" w:rsidR="0000642E" w:rsidRPr="00595246" w:rsidRDefault="00246C1F" w:rsidP="00FC7A03">
            <w:pPr>
              <w:jc w:val="center"/>
              <w:rPr>
                <w:rFonts w:ascii="Aptos" w:hAnsi="Aptos" w:cs="Arial"/>
                <w:sz w:val="22"/>
              </w:rPr>
            </w:pPr>
            <w:r w:rsidRPr="00595246">
              <w:rPr>
                <w:rFonts w:ascii="Aptos" w:hAnsi="Aptos"/>
                <w:noProof/>
              </w:rPr>
              <w:drawing>
                <wp:inline distT="0" distB="0" distL="0" distR="0" wp14:anchorId="58607B2B" wp14:editId="0861F79E">
                  <wp:extent cx="273050" cy="300355"/>
                  <wp:effectExtent l="0" t="0" r="0" b="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nil"/>
              <w:left w:val="nil"/>
              <w:bottom w:val="nil"/>
              <w:right w:val="single" w:sz="4" w:space="0" w:color="auto"/>
            </w:tcBorders>
            <w:shd w:val="clear" w:color="auto" w:fill="auto"/>
            <w:vAlign w:val="center"/>
          </w:tcPr>
          <w:p w14:paraId="142EB97C" w14:textId="2A5CBE7C" w:rsidR="0000642E" w:rsidRPr="00595246" w:rsidRDefault="00084087" w:rsidP="00FC7A03">
            <w:pPr>
              <w:pStyle w:val="Default"/>
              <w:rPr>
                <w:rFonts w:ascii="Aptos" w:hAnsi="Aptos"/>
                <w:sz w:val="22"/>
                <w:szCs w:val="22"/>
              </w:rPr>
            </w:pPr>
            <w:hyperlink r:id="rId26" w:history="1">
              <w:r w:rsidRPr="00595246">
                <w:rPr>
                  <w:rStyle w:val="Hyperlink"/>
                  <w:rFonts w:ascii="Aptos" w:hAnsi="Aptos"/>
                  <w:sz w:val="22"/>
                  <w:szCs w:val="22"/>
                </w:rPr>
                <w:t>ronald.wesner@kiwa.com</w:t>
              </w:r>
            </w:hyperlink>
            <w:r w:rsidR="0000642E" w:rsidRPr="00595246">
              <w:rPr>
                <w:rFonts w:ascii="Aptos" w:hAnsi="Aptos"/>
                <w:sz w:val="22"/>
                <w:szCs w:val="22"/>
              </w:rPr>
              <w:t xml:space="preserve">   </w:t>
            </w:r>
          </w:p>
        </w:tc>
      </w:tr>
      <w:tr w:rsidR="0000642E" w:rsidRPr="003C58BC" w14:paraId="716F2DBA" w14:textId="77777777" w:rsidTr="00FC7A03">
        <w:trPr>
          <w:trHeight w:val="414"/>
        </w:trPr>
        <w:tc>
          <w:tcPr>
            <w:tcW w:w="1809" w:type="dxa"/>
            <w:vMerge/>
            <w:tcBorders>
              <w:bottom w:val="single" w:sz="4" w:space="0" w:color="auto"/>
              <w:right w:val="nil"/>
            </w:tcBorders>
            <w:shd w:val="clear" w:color="auto" w:fill="auto"/>
          </w:tcPr>
          <w:p w14:paraId="60C93822" w14:textId="77777777" w:rsidR="0000642E" w:rsidRPr="00595246" w:rsidRDefault="0000642E"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vAlign w:val="center"/>
          </w:tcPr>
          <w:p w14:paraId="227B5B6D" w14:textId="77777777" w:rsidR="0000642E" w:rsidRPr="00595246" w:rsidRDefault="0000642E" w:rsidP="00FC7A03">
            <w:pPr>
              <w:pStyle w:val="Default"/>
              <w:numPr>
                <w:ilvl w:val="0"/>
                <w:numId w:val="5"/>
              </w:numPr>
              <w:rPr>
                <w:rFonts w:ascii="Aptos" w:hAnsi="Aptos"/>
                <w:sz w:val="22"/>
                <w:szCs w:val="22"/>
              </w:rPr>
            </w:pPr>
            <w:r w:rsidRPr="00595246">
              <w:rPr>
                <w:rFonts w:ascii="Aptos" w:hAnsi="Aptos"/>
                <w:sz w:val="22"/>
                <w:szCs w:val="22"/>
              </w:rPr>
              <w:t>Ronald Wesner (DW -14)</w:t>
            </w:r>
          </w:p>
        </w:tc>
      </w:tr>
      <w:bookmarkEnd w:id="6"/>
      <w:tr w:rsidR="0000642E" w:rsidRPr="003C58BC" w14:paraId="3D7F0545" w14:textId="77777777" w:rsidTr="00FC7A03">
        <w:trPr>
          <w:trHeight w:val="397"/>
        </w:trPr>
        <w:tc>
          <w:tcPr>
            <w:tcW w:w="10206" w:type="dxa"/>
            <w:gridSpan w:val="4"/>
            <w:tcBorders>
              <w:bottom w:val="single" w:sz="4" w:space="0" w:color="auto"/>
            </w:tcBorders>
            <w:shd w:val="clear" w:color="auto" w:fill="0054C5"/>
            <w:vAlign w:val="center"/>
          </w:tcPr>
          <w:p w14:paraId="513A1D33" w14:textId="77777777" w:rsidR="0000642E" w:rsidRPr="00595246" w:rsidRDefault="0000642E" w:rsidP="00FC7A03">
            <w:pPr>
              <w:jc w:val="left"/>
              <w:rPr>
                <w:rFonts w:ascii="Aptos" w:hAnsi="Aptos"/>
                <w:color w:val="FFFFFF"/>
                <w:sz w:val="22"/>
                <w:szCs w:val="22"/>
              </w:rPr>
            </w:pPr>
            <w:r w:rsidRPr="00595246">
              <w:rPr>
                <w:rFonts w:ascii="Aptos" w:hAnsi="Aptos"/>
                <w:b/>
                <w:bCs/>
                <w:color w:val="FFFFFF"/>
                <w:sz w:val="22"/>
                <w:szCs w:val="22"/>
              </w:rPr>
              <w:t>General Manage</w:t>
            </w:r>
            <w:r w:rsidR="00EA5924" w:rsidRPr="00595246">
              <w:rPr>
                <w:rFonts w:ascii="Aptos" w:hAnsi="Aptos"/>
                <w:b/>
                <w:bCs/>
                <w:color w:val="FFFFFF"/>
                <w:sz w:val="22"/>
                <w:szCs w:val="22"/>
              </w:rPr>
              <w:t>ment</w:t>
            </w:r>
            <w:r w:rsidR="00084087" w:rsidRPr="00595246">
              <w:rPr>
                <w:rFonts w:ascii="Aptos" w:hAnsi="Aptos"/>
                <w:b/>
                <w:bCs/>
                <w:color w:val="FFFFFF"/>
                <w:sz w:val="22"/>
                <w:szCs w:val="22"/>
              </w:rPr>
              <w:t>, stellvertretende Kontrollstellenleit</w:t>
            </w:r>
            <w:r w:rsidR="00EA5924" w:rsidRPr="00595246">
              <w:rPr>
                <w:rFonts w:ascii="Aptos" w:hAnsi="Aptos"/>
                <w:b/>
                <w:bCs/>
                <w:color w:val="FFFFFF"/>
                <w:sz w:val="22"/>
                <w:szCs w:val="22"/>
              </w:rPr>
              <w:t>ung</w:t>
            </w:r>
          </w:p>
        </w:tc>
      </w:tr>
      <w:tr w:rsidR="0000642E" w:rsidRPr="003C58BC" w14:paraId="2228961C" w14:textId="77777777" w:rsidTr="00FC7A03">
        <w:trPr>
          <w:trHeight w:val="573"/>
        </w:trPr>
        <w:tc>
          <w:tcPr>
            <w:tcW w:w="1809" w:type="dxa"/>
            <w:vMerge w:val="restart"/>
            <w:tcBorders>
              <w:top w:val="single" w:sz="4" w:space="0" w:color="auto"/>
              <w:left w:val="single" w:sz="4" w:space="0" w:color="auto"/>
              <w:bottom w:val="nil"/>
              <w:right w:val="nil"/>
            </w:tcBorders>
            <w:shd w:val="clear" w:color="auto" w:fill="auto"/>
          </w:tcPr>
          <w:p w14:paraId="4CF9F671" w14:textId="77777777" w:rsidR="0000642E" w:rsidRPr="00595246" w:rsidRDefault="0000642E" w:rsidP="00FC7A03">
            <w:pPr>
              <w:pStyle w:val="Default"/>
              <w:rPr>
                <w:rFonts w:ascii="Aptos" w:hAnsi="Aptos"/>
                <w:sz w:val="22"/>
              </w:rPr>
            </w:pPr>
          </w:p>
        </w:tc>
        <w:tc>
          <w:tcPr>
            <w:tcW w:w="709" w:type="dxa"/>
            <w:tcBorders>
              <w:top w:val="single" w:sz="4" w:space="0" w:color="auto"/>
              <w:left w:val="nil"/>
              <w:bottom w:val="nil"/>
              <w:right w:val="nil"/>
            </w:tcBorders>
            <w:shd w:val="clear" w:color="auto" w:fill="auto"/>
            <w:vAlign w:val="center"/>
          </w:tcPr>
          <w:p w14:paraId="2C7026BE" w14:textId="77777777" w:rsidR="0000642E" w:rsidRPr="00595246" w:rsidRDefault="00246C1F" w:rsidP="00FC7A03">
            <w:pPr>
              <w:jc w:val="center"/>
              <w:rPr>
                <w:rFonts w:ascii="Aptos" w:hAnsi="Aptos" w:cs="Arial"/>
                <w:sz w:val="22"/>
              </w:rPr>
            </w:pPr>
            <w:r w:rsidRPr="00595246">
              <w:rPr>
                <w:rFonts w:ascii="Aptos" w:hAnsi="Aptos"/>
                <w:noProof/>
              </w:rPr>
              <w:drawing>
                <wp:inline distT="0" distB="0" distL="0" distR="0" wp14:anchorId="05B16834" wp14:editId="01F74B04">
                  <wp:extent cx="273050" cy="300355"/>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050" cy="300355"/>
                          </a:xfrm>
                          <a:prstGeom prst="rect">
                            <a:avLst/>
                          </a:prstGeom>
                          <a:noFill/>
                          <a:ln>
                            <a:noFill/>
                          </a:ln>
                        </pic:spPr>
                      </pic:pic>
                    </a:graphicData>
                  </a:graphic>
                </wp:inline>
              </w:drawing>
            </w:r>
          </w:p>
        </w:tc>
        <w:tc>
          <w:tcPr>
            <w:tcW w:w="7688" w:type="dxa"/>
            <w:gridSpan w:val="2"/>
            <w:tcBorders>
              <w:top w:val="single" w:sz="4" w:space="0" w:color="auto"/>
              <w:left w:val="nil"/>
              <w:bottom w:val="nil"/>
              <w:right w:val="single" w:sz="4" w:space="0" w:color="auto"/>
            </w:tcBorders>
            <w:shd w:val="clear" w:color="auto" w:fill="auto"/>
            <w:vAlign w:val="center"/>
          </w:tcPr>
          <w:p w14:paraId="658B0AC2" w14:textId="5384839C" w:rsidR="0000642E" w:rsidRPr="00595246" w:rsidRDefault="00084087" w:rsidP="00FC7A03">
            <w:pPr>
              <w:pStyle w:val="Default"/>
              <w:rPr>
                <w:rFonts w:ascii="Aptos" w:hAnsi="Aptos"/>
                <w:sz w:val="22"/>
                <w:szCs w:val="22"/>
              </w:rPr>
            </w:pPr>
            <w:hyperlink r:id="rId27" w:history="1">
              <w:r w:rsidRPr="00595246">
                <w:rPr>
                  <w:rStyle w:val="Hyperlink"/>
                  <w:rFonts w:ascii="Aptos" w:hAnsi="Aptos"/>
                  <w:sz w:val="22"/>
                  <w:szCs w:val="22"/>
                </w:rPr>
                <w:t>ivonne.wimmer@kiwa.com</w:t>
              </w:r>
            </w:hyperlink>
            <w:r w:rsidR="0000642E" w:rsidRPr="00595246">
              <w:rPr>
                <w:rFonts w:ascii="Aptos" w:hAnsi="Aptos"/>
                <w:sz w:val="22"/>
                <w:szCs w:val="22"/>
              </w:rPr>
              <w:t xml:space="preserve"> </w:t>
            </w:r>
          </w:p>
        </w:tc>
      </w:tr>
      <w:tr w:rsidR="0000642E" w:rsidRPr="003C58BC" w14:paraId="4B0D1921" w14:textId="77777777" w:rsidTr="00FC7A03">
        <w:trPr>
          <w:trHeight w:val="414"/>
        </w:trPr>
        <w:tc>
          <w:tcPr>
            <w:tcW w:w="1809" w:type="dxa"/>
            <w:vMerge/>
            <w:tcBorders>
              <w:top w:val="nil"/>
              <w:left w:val="single" w:sz="4" w:space="0" w:color="auto"/>
              <w:bottom w:val="single" w:sz="4" w:space="0" w:color="auto"/>
              <w:right w:val="nil"/>
            </w:tcBorders>
            <w:shd w:val="clear" w:color="auto" w:fill="auto"/>
          </w:tcPr>
          <w:p w14:paraId="7B046042" w14:textId="77777777" w:rsidR="0000642E" w:rsidRPr="00595246" w:rsidRDefault="0000642E" w:rsidP="00FC7A03">
            <w:pPr>
              <w:rPr>
                <w:rFonts w:ascii="Aptos" w:hAnsi="Aptos" w:cs="Arial"/>
                <w:sz w:val="22"/>
              </w:rPr>
            </w:pPr>
          </w:p>
        </w:tc>
        <w:tc>
          <w:tcPr>
            <w:tcW w:w="8397" w:type="dxa"/>
            <w:gridSpan w:val="3"/>
            <w:tcBorders>
              <w:top w:val="nil"/>
              <w:left w:val="nil"/>
              <w:bottom w:val="single" w:sz="4" w:space="0" w:color="auto"/>
              <w:right w:val="single" w:sz="4" w:space="0" w:color="auto"/>
            </w:tcBorders>
            <w:shd w:val="clear" w:color="auto" w:fill="auto"/>
            <w:vAlign w:val="center"/>
          </w:tcPr>
          <w:p w14:paraId="71EDCE37" w14:textId="77777777" w:rsidR="0000642E" w:rsidRPr="00595246" w:rsidRDefault="00084087" w:rsidP="00FC7A03">
            <w:pPr>
              <w:pStyle w:val="Default"/>
              <w:numPr>
                <w:ilvl w:val="0"/>
                <w:numId w:val="5"/>
              </w:numPr>
              <w:rPr>
                <w:rFonts w:ascii="Aptos" w:hAnsi="Aptos"/>
                <w:sz w:val="22"/>
                <w:szCs w:val="22"/>
              </w:rPr>
            </w:pPr>
            <w:r w:rsidRPr="00595246">
              <w:rPr>
                <w:rFonts w:ascii="Aptos" w:hAnsi="Aptos"/>
                <w:sz w:val="22"/>
                <w:szCs w:val="22"/>
              </w:rPr>
              <w:t>Ivonne Wimmer</w:t>
            </w:r>
            <w:r w:rsidR="0000642E" w:rsidRPr="00595246">
              <w:rPr>
                <w:rFonts w:ascii="Aptos" w:hAnsi="Aptos"/>
                <w:sz w:val="22"/>
                <w:szCs w:val="22"/>
              </w:rPr>
              <w:t xml:space="preserve"> (DW -</w:t>
            </w:r>
            <w:r w:rsidRPr="00595246">
              <w:rPr>
                <w:rFonts w:ascii="Aptos" w:hAnsi="Aptos"/>
                <w:sz w:val="22"/>
                <w:szCs w:val="22"/>
              </w:rPr>
              <w:t>10</w:t>
            </w:r>
            <w:r w:rsidR="0000642E" w:rsidRPr="00595246">
              <w:rPr>
                <w:rFonts w:ascii="Aptos" w:hAnsi="Aptos"/>
                <w:sz w:val="22"/>
                <w:szCs w:val="22"/>
              </w:rPr>
              <w:t>)</w:t>
            </w:r>
          </w:p>
        </w:tc>
      </w:tr>
    </w:tbl>
    <w:p w14:paraId="5089D849" w14:textId="77777777" w:rsidR="009D346E" w:rsidRPr="004F747B" w:rsidRDefault="009D346E" w:rsidP="00851FD6">
      <w:pPr>
        <w:rPr>
          <w:rFonts w:cs="Arial"/>
          <w:sz w:val="22"/>
        </w:rPr>
      </w:pPr>
    </w:p>
    <w:sectPr w:rsidR="009D346E" w:rsidRPr="004F747B" w:rsidSect="00FC7A03">
      <w:headerReference w:type="default" r:id="rId28"/>
      <w:footerReference w:type="even" r:id="rId29"/>
      <w:footerReference w:type="default" r:id="rId30"/>
      <w:headerReference w:type="first" r:id="rId31"/>
      <w:footerReference w:type="first" r:id="rId32"/>
      <w:type w:val="continuous"/>
      <w:pgSz w:w="11906" w:h="16838" w:code="9"/>
      <w:pgMar w:top="4394" w:right="849" w:bottom="1418" w:left="851" w:header="964"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4F7AE" w14:textId="77777777" w:rsidR="00CF217F" w:rsidRDefault="00CF217F">
      <w:r>
        <w:separator/>
      </w:r>
    </w:p>
  </w:endnote>
  <w:endnote w:type="continuationSeparator" w:id="0">
    <w:p w14:paraId="4EFE256D" w14:textId="77777777" w:rsidR="00CF217F" w:rsidRDefault="00CF2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22AB2" w14:textId="77777777" w:rsidR="00511098" w:rsidRDefault="00246C1F">
    <w:pPr>
      <w:pStyle w:val="Fuzeile"/>
    </w:pPr>
    <w:r>
      <w:rPr>
        <w:noProof/>
      </w:rPr>
      <w:drawing>
        <wp:inline distT="0" distB="0" distL="0" distR="0" wp14:anchorId="051BDE6E" wp14:editId="1930D5AA">
          <wp:extent cx="4264660" cy="1508125"/>
          <wp:effectExtent l="0" t="0" r="0" b="0"/>
          <wp:docPr id="19510424"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64660" cy="1508125"/>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tblCellMar>
        <w:left w:w="70" w:type="dxa"/>
        <w:right w:w="70" w:type="dxa"/>
      </w:tblCellMar>
      <w:tblLook w:val="0000" w:firstRow="0" w:lastRow="0" w:firstColumn="0" w:lastColumn="0" w:noHBand="0" w:noVBand="0"/>
    </w:tblPr>
    <w:tblGrid>
      <w:gridCol w:w="3544"/>
      <w:gridCol w:w="2835"/>
      <w:gridCol w:w="3827"/>
    </w:tblGrid>
    <w:tr w:rsidR="007A42C6" w:rsidRPr="00C371E2" w14:paraId="181BFB60" w14:textId="77777777" w:rsidTr="00FC7A03">
      <w:tc>
        <w:tcPr>
          <w:tcW w:w="3544" w:type="dxa"/>
          <w:tcBorders>
            <w:top w:val="single" w:sz="12" w:space="0" w:color="005DA1"/>
          </w:tcBorders>
          <w:shd w:val="clear" w:color="auto" w:fill="auto"/>
        </w:tcPr>
        <w:p w14:paraId="0734419B" w14:textId="77777777" w:rsidR="007A42C6" w:rsidRPr="00595246" w:rsidRDefault="007A42C6" w:rsidP="00595246">
          <w:pPr>
            <w:pStyle w:val="Fuzeile"/>
            <w:tabs>
              <w:tab w:val="clear" w:pos="9072"/>
              <w:tab w:val="left" w:pos="549"/>
              <w:tab w:val="right" w:pos="3680"/>
            </w:tabs>
            <w:spacing w:line="200" w:lineRule="atLeast"/>
            <w:ind w:left="214"/>
            <w:jc w:val="left"/>
            <w:rPr>
              <w:rFonts w:cs="Arial"/>
              <w:color w:val="0054C5"/>
              <w:sz w:val="16"/>
              <w:szCs w:val="16"/>
              <w:lang w:val="fr-FR"/>
            </w:rPr>
          </w:pPr>
        </w:p>
      </w:tc>
      <w:tc>
        <w:tcPr>
          <w:tcW w:w="2835" w:type="dxa"/>
          <w:tcBorders>
            <w:top w:val="single" w:sz="12" w:space="0" w:color="005DA1"/>
          </w:tcBorders>
          <w:shd w:val="clear" w:color="auto" w:fill="auto"/>
        </w:tcPr>
        <w:p w14:paraId="7AC59439" w14:textId="77777777" w:rsidR="008578A1" w:rsidRPr="006939A7" w:rsidRDefault="007A42C6" w:rsidP="004A6ECC">
          <w:pPr>
            <w:pStyle w:val="Fuzeile"/>
            <w:spacing w:line="200" w:lineRule="atLeast"/>
            <w:ind w:left="-70"/>
            <w:jc w:val="center"/>
            <w:rPr>
              <w:rFonts w:ascii="Aptos" w:hAnsi="Aptos" w:cs="Arial"/>
              <w:sz w:val="16"/>
              <w:szCs w:val="16"/>
              <w:lang w:val="fr-FR"/>
            </w:rPr>
          </w:pPr>
          <w:r w:rsidRPr="006939A7">
            <w:rPr>
              <w:rFonts w:ascii="Aptos" w:hAnsi="Aptos" w:cs="Arial"/>
              <w:sz w:val="16"/>
              <w:szCs w:val="16"/>
              <w:lang w:val="fr-FR"/>
            </w:rPr>
            <w:t>EU-Code-Nr</w:t>
          </w:r>
          <w:r w:rsidR="00C30FD5" w:rsidRPr="006939A7">
            <w:rPr>
              <w:rFonts w:ascii="Aptos" w:hAnsi="Aptos" w:cs="Arial"/>
              <w:sz w:val="16"/>
              <w:szCs w:val="16"/>
              <w:lang w:val="fr-FR"/>
            </w:rPr>
            <w:t>. :</w:t>
          </w:r>
          <w:r w:rsidRPr="006939A7">
            <w:rPr>
              <w:rFonts w:ascii="Aptos" w:hAnsi="Aptos" w:cs="Arial"/>
              <w:sz w:val="16"/>
              <w:szCs w:val="16"/>
              <w:lang w:val="fr-FR"/>
            </w:rPr>
            <w:t xml:space="preserve"> DE-ÖKO-001</w:t>
          </w:r>
          <w:r w:rsidR="004A6ECC" w:rsidRPr="006939A7">
            <w:rPr>
              <w:rFonts w:ascii="Aptos" w:hAnsi="Aptos" w:cs="Arial"/>
              <w:sz w:val="16"/>
              <w:szCs w:val="16"/>
              <w:lang w:val="fr-FR"/>
            </w:rPr>
            <w:t xml:space="preserve"> </w:t>
          </w:r>
        </w:p>
        <w:p w14:paraId="08D44266" w14:textId="77777777" w:rsidR="007A42C6" w:rsidRPr="00595246" w:rsidRDefault="004A6ECC" w:rsidP="004A6ECC">
          <w:pPr>
            <w:pStyle w:val="Fuzeile"/>
            <w:spacing w:line="200" w:lineRule="atLeast"/>
            <w:ind w:left="-70"/>
            <w:jc w:val="center"/>
            <w:rPr>
              <w:rFonts w:ascii="Aptos" w:hAnsi="Aptos" w:cs="Arial"/>
              <w:sz w:val="16"/>
              <w:szCs w:val="16"/>
            </w:rPr>
          </w:pPr>
          <w:r w:rsidRPr="00595246">
            <w:rPr>
              <w:rFonts w:ascii="Aptos" w:hAnsi="Aptos" w:cs="Arial"/>
              <w:sz w:val="16"/>
              <w:szCs w:val="16"/>
            </w:rPr>
            <w:t xml:space="preserve">Akkreditierte Zertifizierungsstelle </w:t>
          </w:r>
          <w:r w:rsidRPr="00595246">
            <w:rPr>
              <w:rFonts w:ascii="Aptos" w:hAnsi="Aptos" w:cs="Arial"/>
              <w:sz w:val="16"/>
              <w:szCs w:val="16"/>
            </w:rPr>
            <w:br/>
            <w:t>gemäß ISO 17065</w:t>
          </w:r>
        </w:p>
      </w:tc>
      <w:tc>
        <w:tcPr>
          <w:tcW w:w="3827" w:type="dxa"/>
          <w:tcBorders>
            <w:top w:val="single" w:sz="12" w:space="0" w:color="005DA1"/>
          </w:tcBorders>
          <w:shd w:val="clear" w:color="auto" w:fill="auto"/>
        </w:tcPr>
        <w:p w14:paraId="520407EA" w14:textId="77777777" w:rsidR="007A42C6" w:rsidRPr="00595246" w:rsidRDefault="004A6ECC" w:rsidP="004A6ECC">
          <w:pPr>
            <w:pStyle w:val="Fuzeile"/>
            <w:spacing w:line="200" w:lineRule="atLeast"/>
            <w:ind w:left="-70"/>
            <w:jc w:val="right"/>
            <w:rPr>
              <w:rFonts w:ascii="Aptos" w:hAnsi="Aptos" w:cs="Arial"/>
              <w:sz w:val="16"/>
              <w:szCs w:val="16"/>
            </w:rPr>
          </w:pPr>
          <w:r w:rsidRPr="00595246">
            <w:rPr>
              <w:rFonts w:ascii="Aptos" w:hAnsi="Aptos" w:cs="Arial"/>
              <w:sz w:val="16"/>
              <w:szCs w:val="16"/>
            </w:rPr>
            <w:t>Kiwa BCS Öko-Garantie GmbH</w:t>
          </w:r>
        </w:p>
        <w:p w14:paraId="7FB07312" w14:textId="77777777" w:rsidR="004A6ECC" w:rsidRPr="00595246" w:rsidRDefault="004A6ECC" w:rsidP="004A6ECC">
          <w:pPr>
            <w:pStyle w:val="Fuzeile"/>
            <w:spacing w:line="200" w:lineRule="atLeast"/>
            <w:ind w:left="-70"/>
            <w:jc w:val="right"/>
            <w:rPr>
              <w:rFonts w:ascii="Aptos" w:hAnsi="Aptos" w:cs="Arial"/>
              <w:sz w:val="16"/>
              <w:szCs w:val="16"/>
            </w:rPr>
          </w:pPr>
          <w:r w:rsidRPr="00595246">
            <w:rPr>
              <w:rFonts w:ascii="Aptos" w:hAnsi="Aptos" w:cs="Arial"/>
              <w:sz w:val="16"/>
              <w:szCs w:val="16"/>
            </w:rPr>
            <w:t>Marientorgraben 3-5</w:t>
          </w:r>
        </w:p>
        <w:p w14:paraId="2F3B7C4A" w14:textId="77777777" w:rsidR="004A6ECC" w:rsidRPr="00595246" w:rsidRDefault="004A6ECC" w:rsidP="004A6ECC">
          <w:pPr>
            <w:pStyle w:val="Fuzeile"/>
            <w:spacing w:line="200" w:lineRule="atLeast"/>
            <w:ind w:left="-70"/>
            <w:jc w:val="right"/>
            <w:rPr>
              <w:rFonts w:ascii="Aptos" w:hAnsi="Aptos" w:cs="Arial"/>
              <w:sz w:val="16"/>
              <w:szCs w:val="16"/>
              <w:lang w:val="en-US"/>
            </w:rPr>
          </w:pPr>
          <w:r w:rsidRPr="00595246">
            <w:rPr>
              <w:rFonts w:ascii="Aptos" w:hAnsi="Aptos" w:cs="Arial"/>
              <w:sz w:val="16"/>
              <w:szCs w:val="16"/>
              <w:lang w:val="en-US"/>
            </w:rPr>
            <w:t>90402 Nürnberg</w:t>
          </w:r>
        </w:p>
      </w:tc>
    </w:tr>
    <w:tr w:rsidR="004A6ECC" w:rsidRPr="00C371E2" w14:paraId="57761D18" w14:textId="77777777" w:rsidTr="00FC7A03">
      <w:trPr>
        <w:trHeight w:val="387"/>
      </w:trPr>
      <w:tc>
        <w:tcPr>
          <w:tcW w:w="10206" w:type="dxa"/>
          <w:gridSpan w:val="3"/>
          <w:shd w:val="clear" w:color="auto" w:fill="auto"/>
          <w:vAlign w:val="center"/>
        </w:tcPr>
        <w:p w14:paraId="04875936" w14:textId="77777777" w:rsidR="004A6ECC" w:rsidRPr="00595246" w:rsidRDefault="004A6ECC" w:rsidP="000543DA">
          <w:pPr>
            <w:pStyle w:val="Fuzeile"/>
            <w:spacing w:line="200" w:lineRule="atLeast"/>
            <w:ind w:left="-70"/>
            <w:jc w:val="right"/>
            <w:rPr>
              <w:rFonts w:ascii="Aptos" w:hAnsi="Aptos" w:cs="Arial"/>
              <w:color w:val="0054C5"/>
              <w:sz w:val="16"/>
              <w:szCs w:val="16"/>
            </w:rPr>
          </w:pPr>
          <w:r w:rsidRPr="00E85873">
            <w:rPr>
              <w:rFonts w:ascii="Aptos" w:hAnsi="Aptos" w:cs="Arial"/>
              <w:color w:val="0054C5"/>
              <w:sz w:val="16"/>
              <w:szCs w:val="16"/>
            </w:rPr>
            <w:t xml:space="preserve">Seite </w:t>
          </w:r>
          <w:r w:rsidRPr="00E85873">
            <w:rPr>
              <w:rFonts w:ascii="Aptos" w:hAnsi="Aptos" w:cs="Arial"/>
              <w:b/>
              <w:color w:val="0054C5"/>
              <w:sz w:val="16"/>
              <w:szCs w:val="16"/>
            </w:rPr>
            <w:fldChar w:fldCharType="begin"/>
          </w:r>
          <w:r w:rsidRPr="00E85873">
            <w:rPr>
              <w:rFonts w:ascii="Aptos" w:hAnsi="Aptos" w:cs="Arial"/>
              <w:b/>
              <w:color w:val="0054C5"/>
              <w:sz w:val="16"/>
              <w:szCs w:val="16"/>
            </w:rPr>
            <w:instrText>PAGE  \* Arabic  \* MERGEFORMAT</w:instrText>
          </w:r>
          <w:r w:rsidRPr="00E85873">
            <w:rPr>
              <w:rFonts w:ascii="Aptos" w:hAnsi="Aptos" w:cs="Arial"/>
              <w:b/>
              <w:color w:val="0054C5"/>
              <w:sz w:val="16"/>
              <w:szCs w:val="16"/>
            </w:rPr>
            <w:fldChar w:fldCharType="separate"/>
          </w:r>
          <w:r w:rsidRPr="00E85873">
            <w:rPr>
              <w:rFonts w:ascii="Aptos" w:hAnsi="Aptos" w:cs="Arial"/>
              <w:b/>
              <w:color w:val="0054C5"/>
              <w:sz w:val="16"/>
              <w:szCs w:val="16"/>
            </w:rPr>
            <w:t>1</w:t>
          </w:r>
          <w:r w:rsidRPr="00E85873">
            <w:rPr>
              <w:rFonts w:ascii="Aptos" w:hAnsi="Aptos" w:cs="Arial"/>
              <w:b/>
              <w:color w:val="0054C5"/>
              <w:sz w:val="16"/>
              <w:szCs w:val="16"/>
            </w:rPr>
            <w:fldChar w:fldCharType="end"/>
          </w:r>
          <w:r w:rsidRPr="00E85873">
            <w:rPr>
              <w:rFonts w:ascii="Aptos" w:hAnsi="Aptos" w:cs="Arial"/>
              <w:color w:val="0054C5"/>
              <w:sz w:val="16"/>
              <w:szCs w:val="16"/>
            </w:rPr>
            <w:t xml:space="preserve"> von </w:t>
          </w:r>
          <w:r w:rsidRPr="00E85873">
            <w:rPr>
              <w:rFonts w:ascii="Aptos" w:hAnsi="Aptos" w:cs="Arial"/>
              <w:b/>
              <w:color w:val="0054C5"/>
              <w:sz w:val="16"/>
              <w:szCs w:val="16"/>
            </w:rPr>
            <w:fldChar w:fldCharType="begin"/>
          </w:r>
          <w:r w:rsidRPr="00E85873">
            <w:rPr>
              <w:rFonts w:ascii="Aptos" w:hAnsi="Aptos" w:cs="Arial"/>
              <w:b/>
              <w:color w:val="0054C5"/>
              <w:sz w:val="16"/>
              <w:szCs w:val="16"/>
            </w:rPr>
            <w:instrText>NUMPAGES  \* Arabic  \* MERGEFORMAT</w:instrText>
          </w:r>
          <w:r w:rsidRPr="00E85873">
            <w:rPr>
              <w:rFonts w:ascii="Aptos" w:hAnsi="Aptos" w:cs="Arial"/>
              <w:b/>
              <w:color w:val="0054C5"/>
              <w:sz w:val="16"/>
              <w:szCs w:val="16"/>
            </w:rPr>
            <w:fldChar w:fldCharType="separate"/>
          </w:r>
          <w:r w:rsidRPr="00E85873">
            <w:rPr>
              <w:rFonts w:ascii="Aptos" w:hAnsi="Aptos" w:cs="Arial"/>
              <w:b/>
              <w:color w:val="0054C5"/>
              <w:sz w:val="16"/>
              <w:szCs w:val="16"/>
            </w:rPr>
            <w:t>3</w:t>
          </w:r>
          <w:r w:rsidRPr="00E85873">
            <w:rPr>
              <w:rFonts w:ascii="Aptos" w:hAnsi="Aptos" w:cs="Arial"/>
              <w:b/>
              <w:color w:val="0054C5"/>
              <w:sz w:val="16"/>
              <w:szCs w:val="16"/>
            </w:rPr>
            <w:fldChar w:fldCharType="end"/>
          </w:r>
        </w:p>
      </w:tc>
    </w:tr>
  </w:tbl>
  <w:p w14:paraId="69470F90" w14:textId="77777777" w:rsidR="007A42C6" w:rsidRPr="001357B3" w:rsidRDefault="007A42C6" w:rsidP="00A5346B">
    <w:pPr>
      <w:pStyle w:val="Fuzeile"/>
      <w:ind w:right="206"/>
      <w:rPr>
        <w:rFonts w:ascii="Trebuchet MS" w:hAnsi="Trebuchet MS"/>
        <w:sz w:val="14"/>
        <w:szCs w:val="14"/>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84" w:type="dxa"/>
      <w:tblCellMar>
        <w:left w:w="70" w:type="dxa"/>
        <w:right w:w="70" w:type="dxa"/>
      </w:tblCellMar>
      <w:tblLook w:val="0000" w:firstRow="0" w:lastRow="0" w:firstColumn="0" w:lastColumn="0" w:noHBand="0" w:noVBand="0"/>
    </w:tblPr>
    <w:tblGrid>
      <w:gridCol w:w="4323"/>
      <w:gridCol w:w="2268"/>
      <w:gridCol w:w="2693"/>
    </w:tblGrid>
    <w:tr w:rsidR="007A42C6" w:rsidRPr="00C371E2" w14:paraId="4A346BBB" w14:textId="77777777" w:rsidTr="009F778A">
      <w:tc>
        <w:tcPr>
          <w:tcW w:w="4323" w:type="dxa"/>
        </w:tcPr>
        <w:p w14:paraId="41A9A469" w14:textId="77777777" w:rsidR="007A42C6" w:rsidRPr="004F747B" w:rsidRDefault="007A42C6" w:rsidP="00E15D74">
          <w:pPr>
            <w:pStyle w:val="Fuzeile"/>
            <w:spacing w:line="200" w:lineRule="atLeast"/>
            <w:rPr>
              <w:rFonts w:cs="Arial"/>
              <w:sz w:val="16"/>
            </w:rPr>
          </w:pPr>
          <w:r w:rsidRPr="004F747B">
            <w:rPr>
              <w:rFonts w:cs="Arial"/>
              <w:sz w:val="16"/>
            </w:rPr>
            <w:t>Geschäftsführer: Prof. Dr. Roland Hüttl</w:t>
          </w:r>
        </w:p>
        <w:p w14:paraId="24153274" w14:textId="77777777" w:rsidR="007A42C6" w:rsidRPr="004F747B" w:rsidRDefault="007A42C6" w:rsidP="00E15D74">
          <w:pPr>
            <w:pStyle w:val="Fuzeile"/>
            <w:spacing w:line="200" w:lineRule="atLeast"/>
            <w:rPr>
              <w:rFonts w:cs="Arial"/>
              <w:sz w:val="16"/>
            </w:rPr>
          </w:pPr>
          <w:r w:rsidRPr="004F747B">
            <w:rPr>
              <w:rFonts w:cs="Arial"/>
              <w:sz w:val="16"/>
            </w:rPr>
            <w:t>Handelsregister: HRB 9734</w:t>
          </w:r>
        </w:p>
        <w:p w14:paraId="5C3D4B9A" w14:textId="77777777" w:rsidR="007A42C6" w:rsidRPr="004F747B" w:rsidRDefault="007A42C6" w:rsidP="00E15D74">
          <w:pPr>
            <w:pStyle w:val="Fuzeile"/>
            <w:spacing w:line="200" w:lineRule="atLeast"/>
            <w:rPr>
              <w:rFonts w:cs="Arial"/>
              <w:sz w:val="16"/>
              <w:lang w:val="fr-FR"/>
            </w:rPr>
          </w:pPr>
          <w:proofErr w:type="spellStart"/>
          <w:proofErr w:type="gramStart"/>
          <w:r w:rsidRPr="004F747B">
            <w:rPr>
              <w:rFonts w:cs="Arial"/>
              <w:sz w:val="16"/>
              <w:lang w:val="fr-FR"/>
            </w:rPr>
            <w:t>Ust</w:t>
          </w:r>
          <w:proofErr w:type="spellEnd"/>
          <w:r w:rsidRPr="004F747B">
            <w:rPr>
              <w:rFonts w:cs="Arial"/>
              <w:sz w:val="16"/>
              <w:lang w:val="fr-FR"/>
            </w:rPr>
            <w:t>.-Id.:</w:t>
          </w:r>
          <w:proofErr w:type="gramEnd"/>
          <w:r w:rsidRPr="004F747B">
            <w:rPr>
              <w:rFonts w:cs="Arial"/>
              <w:sz w:val="16"/>
              <w:lang w:val="fr-FR"/>
            </w:rPr>
            <w:t xml:space="preserve"> DE 133560924</w:t>
          </w:r>
        </w:p>
      </w:tc>
      <w:tc>
        <w:tcPr>
          <w:tcW w:w="2268" w:type="dxa"/>
        </w:tcPr>
        <w:p w14:paraId="368A4D61" w14:textId="77777777" w:rsidR="007A42C6" w:rsidRPr="006939A7" w:rsidRDefault="007A42C6" w:rsidP="008F3F63">
          <w:pPr>
            <w:pStyle w:val="Fuzeile"/>
            <w:spacing w:line="200" w:lineRule="atLeast"/>
            <w:rPr>
              <w:rFonts w:cs="Arial"/>
              <w:sz w:val="16"/>
              <w:lang w:val="fr-FR"/>
            </w:rPr>
          </w:pPr>
          <w:r w:rsidRPr="006939A7">
            <w:rPr>
              <w:rFonts w:cs="Arial"/>
              <w:sz w:val="16"/>
              <w:lang w:val="fr-FR"/>
            </w:rPr>
            <w:t xml:space="preserve">EU-Code-Nr. : </w:t>
          </w:r>
          <w:r w:rsidRPr="006939A7">
            <w:rPr>
              <w:rFonts w:cs="Arial"/>
              <w:sz w:val="16"/>
              <w:lang w:val="fr-FR"/>
            </w:rPr>
            <w:br/>
            <w:t>DE-ÖKO-001</w:t>
          </w:r>
        </w:p>
      </w:tc>
      <w:tc>
        <w:tcPr>
          <w:tcW w:w="2693" w:type="dxa"/>
        </w:tcPr>
        <w:p w14:paraId="72C7546F" w14:textId="77777777" w:rsidR="007A42C6" w:rsidRPr="004F747B" w:rsidRDefault="007A42C6" w:rsidP="00C371E2">
          <w:pPr>
            <w:pStyle w:val="Fuzeile"/>
            <w:spacing w:line="200" w:lineRule="atLeast"/>
            <w:ind w:left="-70"/>
            <w:jc w:val="left"/>
            <w:rPr>
              <w:rFonts w:cs="Arial"/>
              <w:sz w:val="16"/>
            </w:rPr>
          </w:pPr>
          <w:r w:rsidRPr="004F747B">
            <w:rPr>
              <w:rFonts w:cs="Arial"/>
              <w:sz w:val="16"/>
            </w:rPr>
            <w:t xml:space="preserve">Akkreditierte Zertifizierungsstelle </w:t>
          </w:r>
          <w:r w:rsidRPr="004F747B">
            <w:rPr>
              <w:rFonts w:cs="Arial"/>
              <w:sz w:val="16"/>
            </w:rPr>
            <w:br/>
            <w:t>gemäß ISO 17065</w:t>
          </w:r>
        </w:p>
        <w:p w14:paraId="63FF0A20" w14:textId="77777777" w:rsidR="007A42C6" w:rsidRPr="00C371E2" w:rsidRDefault="007A42C6" w:rsidP="001357B3">
          <w:pPr>
            <w:pStyle w:val="Fuzeile"/>
            <w:spacing w:line="200" w:lineRule="atLeast"/>
            <w:ind w:left="-70"/>
            <w:jc w:val="right"/>
            <w:rPr>
              <w:rFonts w:cs="Arial"/>
              <w:sz w:val="12"/>
              <w:szCs w:val="12"/>
              <w:lang w:val="en-US"/>
            </w:rPr>
          </w:pPr>
        </w:p>
      </w:tc>
    </w:tr>
    <w:tr w:rsidR="007A42C6" w:rsidRPr="00C371E2" w14:paraId="183AB672" w14:textId="77777777" w:rsidTr="009F778A">
      <w:tc>
        <w:tcPr>
          <w:tcW w:w="4323" w:type="dxa"/>
        </w:tcPr>
        <w:p w14:paraId="5815B34F" w14:textId="77777777" w:rsidR="007A42C6" w:rsidRPr="004F747B" w:rsidRDefault="007A42C6" w:rsidP="00E15D74">
          <w:pPr>
            <w:pStyle w:val="Fuzeile"/>
            <w:spacing w:line="200" w:lineRule="atLeast"/>
            <w:rPr>
              <w:rFonts w:cs="Arial"/>
              <w:sz w:val="16"/>
            </w:rPr>
          </w:pPr>
        </w:p>
      </w:tc>
      <w:tc>
        <w:tcPr>
          <w:tcW w:w="2268" w:type="dxa"/>
        </w:tcPr>
        <w:p w14:paraId="538CB763" w14:textId="77777777" w:rsidR="007A42C6" w:rsidRPr="00161F96" w:rsidRDefault="007A42C6" w:rsidP="00161F96">
          <w:pPr>
            <w:pStyle w:val="Fuzeile"/>
            <w:spacing w:line="200" w:lineRule="atLeast"/>
            <w:jc w:val="right"/>
            <w:rPr>
              <w:rFonts w:cs="Arial"/>
            </w:rPr>
          </w:pPr>
          <w:r w:rsidRPr="00161F96">
            <w:rPr>
              <w:rFonts w:cs="Arial"/>
            </w:rPr>
            <w:t>RUNDBRIEF 2018-I</w:t>
          </w:r>
        </w:p>
      </w:tc>
      <w:tc>
        <w:tcPr>
          <w:tcW w:w="2693" w:type="dxa"/>
        </w:tcPr>
        <w:p w14:paraId="58643B10" w14:textId="77777777" w:rsidR="007A42C6" w:rsidRPr="00161F96" w:rsidRDefault="007A42C6" w:rsidP="00161F96">
          <w:pPr>
            <w:pStyle w:val="Fuzeile"/>
            <w:spacing w:line="200" w:lineRule="atLeast"/>
            <w:ind w:left="-70"/>
            <w:jc w:val="right"/>
            <w:rPr>
              <w:rFonts w:cs="Arial"/>
            </w:rPr>
          </w:pPr>
          <w:r w:rsidRPr="00161F96">
            <w:rPr>
              <w:rFonts w:cs="Arial"/>
            </w:rPr>
            <w:t xml:space="preserve">Seite </w:t>
          </w:r>
          <w:r w:rsidRPr="00161F96">
            <w:rPr>
              <w:rFonts w:cs="Arial"/>
              <w:b/>
            </w:rPr>
            <w:fldChar w:fldCharType="begin"/>
          </w:r>
          <w:r w:rsidRPr="00161F96">
            <w:rPr>
              <w:rFonts w:cs="Arial"/>
              <w:b/>
            </w:rPr>
            <w:instrText>PAGE  \* Arabic  \* MERGEFORMAT</w:instrText>
          </w:r>
          <w:r w:rsidRPr="00161F96">
            <w:rPr>
              <w:rFonts w:cs="Arial"/>
              <w:b/>
            </w:rPr>
            <w:fldChar w:fldCharType="separate"/>
          </w:r>
          <w:r w:rsidRPr="00161F96">
            <w:rPr>
              <w:rFonts w:cs="Arial"/>
              <w:b/>
            </w:rPr>
            <w:t>1</w:t>
          </w:r>
          <w:r w:rsidRPr="00161F96">
            <w:rPr>
              <w:rFonts w:cs="Arial"/>
              <w:b/>
            </w:rPr>
            <w:fldChar w:fldCharType="end"/>
          </w:r>
          <w:r w:rsidRPr="00161F96">
            <w:rPr>
              <w:rFonts w:cs="Arial"/>
            </w:rPr>
            <w:t xml:space="preserve"> von </w:t>
          </w:r>
          <w:r w:rsidRPr="00161F96">
            <w:rPr>
              <w:rFonts w:cs="Arial"/>
              <w:b/>
            </w:rPr>
            <w:fldChar w:fldCharType="begin"/>
          </w:r>
          <w:r w:rsidRPr="00161F96">
            <w:rPr>
              <w:rFonts w:cs="Arial"/>
              <w:b/>
            </w:rPr>
            <w:instrText>NUMPAGES  \* Arabic  \* MERGEFORMAT</w:instrText>
          </w:r>
          <w:r w:rsidRPr="00161F96">
            <w:rPr>
              <w:rFonts w:cs="Arial"/>
              <w:b/>
            </w:rPr>
            <w:fldChar w:fldCharType="separate"/>
          </w:r>
          <w:r w:rsidRPr="00161F96">
            <w:rPr>
              <w:rFonts w:cs="Arial"/>
              <w:b/>
            </w:rPr>
            <w:t>3</w:t>
          </w:r>
          <w:r w:rsidRPr="00161F96">
            <w:rPr>
              <w:rFonts w:cs="Arial"/>
              <w:b/>
            </w:rPr>
            <w:fldChar w:fldCharType="end"/>
          </w:r>
        </w:p>
      </w:tc>
    </w:tr>
  </w:tbl>
  <w:p w14:paraId="1F7600E4" w14:textId="77777777" w:rsidR="007A42C6" w:rsidRPr="00C371E2" w:rsidRDefault="007A42C6" w:rsidP="00161F96">
    <w:pPr>
      <w:pStyle w:val="Fuzeile"/>
      <w:ind w:right="206"/>
      <w:rPr>
        <w:rFonts w:ascii="Trebuchet MS" w:hAnsi="Trebuchet MS"/>
        <w:sz w:val="14"/>
        <w:szCs w:val="14"/>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AD8AE" w14:textId="77777777" w:rsidR="00CF217F" w:rsidRDefault="00CF217F">
      <w:r>
        <w:separator/>
      </w:r>
    </w:p>
  </w:footnote>
  <w:footnote w:type="continuationSeparator" w:id="0">
    <w:p w14:paraId="75087767" w14:textId="77777777" w:rsidR="00CF217F" w:rsidRDefault="00CF21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717" w:type="dxa"/>
      <w:shd w:val="clear" w:color="auto" w:fill="0054C5"/>
      <w:tblLook w:val="04A0" w:firstRow="1" w:lastRow="0" w:firstColumn="1" w:lastColumn="0" w:noHBand="0" w:noVBand="1"/>
    </w:tblPr>
    <w:tblGrid>
      <w:gridCol w:w="7938"/>
      <w:gridCol w:w="2779"/>
    </w:tblGrid>
    <w:tr w:rsidR="003226AC" w14:paraId="628ED4EB" w14:textId="77777777" w:rsidTr="003226AC">
      <w:trPr>
        <w:trHeight w:val="2452"/>
      </w:trPr>
      <w:tc>
        <w:tcPr>
          <w:tcW w:w="7938" w:type="dxa"/>
          <w:shd w:val="clear" w:color="auto" w:fill="0054C5"/>
          <w:vAlign w:val="center"/>
        </w:tcPr>
        <w:p w14:paraId="0DA4624F" w14:textId="12101BBD" w:rsidR="003226AC" w:rsidRPr="009814BD" w:rsidRDefault="003226AC" w:rsidP="00784EC9">
          <w:pPr>
            <w:pStyle w:val="Kopfzeile"/>
            <w:jc w:val="left"/>
            <w:rPr>
              <w:rFonts w:ascii="Aptos" w:hAnsi="Aptos"/>
              <w:b/>
              <w:bCs/>
              <w:smallCaps/>
              <w:color w:val="FFFFFF"/>
              <w:sz w:val="56"/>
              <w:szCs w:val="56"/>
            </w:rPr>
          </w:pPr>
          <w:r w:rsidRPr="009814BD">
            <w:rPr>
              <w:rFonts w:ascii="Aptos" w:hAnsi="Aptos"/>
              <w:b/>
              <w:bCs/>
              <w:smallCaps/>
              <w:color w:val="FFFFFF"/>
              <w:sz w:val="56"/>
              <w:szCs w:val="56"/>
            </w:rPr>
            <w:t>Rundbrief 25-</w:t>
          </w:r>
          <w:r w:rsidR="00662E8B" w:rsidRPr="009814BD">
            <w:rPr>
              <w:rFonts w:ascii="Aptos" w:hAnsi="Aptos"/>
              <w:b/>
              <w:bCs/>
              <w:smallCaps/>
              <w:color w:val="FFFFFF"/>
              <w:sz w:val="56"/>
              <w:szCs w:val="56"/>
            </w:rPr>
            <w:t>09</w:t>
          </w:r>
        </w:p>
        <w:p w14:paraId="765C2479" w14:textId="3FCC9789" w:rsidR="003226AC" w:rsidRPr="00344E69" w:rsidRDefault="00662E8B" w:rsidP="00AD6D8F">
          <w:pPr>
            <w:pStyle w:val="Kopfzeile"/>
            <w:jc w:val="left"/>
            <w:rPr>
              <w:b/>
              <w:bCs/>
              <w:color w:val="FFFFFF"/>
              <w:spacing w:val="30"/>
              <w:sz w:val="40"/>
              <w:szCs w:val="40"/>
            </w:rPr>
          </w:pPr>
          <w:r w:rsidRPr="009814BD">
            <w:rPr>
              <w:rFonts w:ascii="Aptos" w:hAnsi="Aptos"/>
              <w:b/>
              <w:bCs/>
              <w:smallCaps/>
              <w:color w:val="FFFFFF"/>
              <w:sz w:val="56"/>
              <w:szCs w:val="56"/>
            </w:rPr>
            <w:t>11.07.2025</w:t>
          </w:r>
          <w:r w:rsidR="00C32AE8" w:rsidRPr="009814BD">
            <w:rPr>
              <w:rFonts w:ascii="Aptos" w:hAnsi="Aptos"/>
              <w:b/>
              <w:bCs/>
              <w:smallCaps/>
              <w:color w:val="FFFFFF"/>
              <w:sz w:val="56"/>
              <w:szCs w:val="56"/>
            </w:rPr>
            <w:br/>
          </w:r>
        </w:p>
      </w:tc>
      <w:tc>
        <w:tcPr>
          <w:tcW w:w="2779" w:type="dxa"/>
          <w:shd w:val="clear" w:color="auto" w:fill="0054C5"/>
          <w:vAlign w:val="center"/>
        </w:tcPr>
        <w:p w14:paraId="47F02381" w14:textId="77777777" w:rsidR="003226AC" w:rsidRDefault="003226AC" w:rsidP="00050664">
          <w:pPr>
            <w:pStyle w:val="Kopfzeile"/>
            <w:jc w:val="center"/>
          </w:pPr>
          <w:r>
            <w:rPr>
              <w:noProof/>
            </w:rPr>
            <w:drawing>
              <wp:anchor distT="0" distB="0" distL="114300" distR="114300" simplePos="0" relativeHeight="251658240" behindDoc="0" locked="0" layoutInCell="1" allowOverlap="1" wp14:anchorId="0639946B" wp14:editId="69FF77E1">
                <wp:simplePos x="0" y="0"/>
                <wp:positionH relativeFrom="column">
                  <wp:posOffset>19050</wp:posOffset>
                </wp:positionH>
                <wp:positionV relativeFrom="paragraph">
                  <wp:posOffset>-15240</wp:posOffset>
                </wp:positionV>
                <wp:extent cx="1590675" cy="793750"/>
                <wp:effectExtent l="0" t="0" r="0" b="0"/>
                <wp:wrapNone/>
                <wp:docPr id="5962101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0675" cy="7937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1C8B1909" w14:textId="77777777" w:rsidR="007A42C6" w:rsidRDefault="00776939" w:rsidP="00AD6D8F">
    <w:pPr>
      <w:pStyle w:val="Kopfzeile"/>
    </w:pPr>
    <w:r>
      <w:rPr>
        <w:noProof/>
      </w:rPr>
      <w:drawing>
        <wp:anchor distT="0" distB="0" distL="114300" distR="114300" simplePos="0" relativeHeight="251656192" behindDoc="1" locked="0" layoutInCell="1" allowOverlap="1" wp14:anchorId="08A6D69F" wp14:editId="03844A1D">
          <wp:simplePos x="0" y="0"/>
          <wp:positionH relativeFrom="column">
            <wp:posOffset>-578485</wp:posOffset>
          </wp:positionH>
          <wp:positionV relativeFrom="paragraph">
            <wp:posOffset>-2188210</wp:posOffset>
          </wp:positionV>
          <wp:extent cx="7625906" cy="2669540"/>
          <wp:effectExtent l="0" t="0" r="0" b="0"/>
          <wp:wrapNone/>
          <wp:docPr id="721888803" name="Grafik 72188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35749" cy="2672986"/>
                  </a:xfrm>
                  <a:prstGeom prst="rect">
                    <a:avLst/>
                  </a:prstGeom>
                  <a:solidFill>
                    <a:srgbClr val="0054C5"/>
                  </a:solid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13F5" w14:textId="77777777" w:rsidR="007A42C6" w:rsidRDefault="007A42C6">
    <w:pPr>
      <w:pStyle w:val="Briefkopf"/>
      <w:framePr w:wrap="notBeside"/>
    </w:pPr>
  </w:p>
  <w:p w14:paraId="548C8388" w14:textId="77777777" w:rsidR="007A42C6" w:rsidRDefault="007A4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571F"/>
    <w:multiLevelType w:val="hybridMultilevel"/>
    <w:tmpl w:val="3BC6A050"/>
    <w:lvl w:ilvl="0" w:tplc="A306865C">
      <w:start w:val="1"/>
      <w:numFmt w:val="bullet"/>
      <w:pStyle w:val="Aufzhlung"/>
      <w:lvlText w:val=""/>
      <w:lvlJc w:val="left"/>
      <w:pPr>
        <w:ind w:left="5540" w:hanging="360"/>
      </w:pPr>
      <w:rPr>
        <w:rFonts w:ascii="Wingdings" w:hAnsi="Wingdings" w:hint="default"/>
      </w:rPr>
    </w:lvl>
    <w:lvl w:ilvl="1" w:tplc="04070003" w:tentative="1">
      <w:start w:val="1"/>
      <w:numFmt w:val="bullet"/>
      <w:lvlText w:val="o"/>
      <w:lvlJc w:val="left"/>
      <w:pPr>
        <w:ind w:left="6260" w:hanging="360"/>
      </w:pPr>
      <w:rPr>
        <w:rFonts w:ascii="Courier New" w:hAnsi="Courier New" w:cs="Courier New" w:hint="default"/>
      </w:rPr>
    </w:lvl>
    <w:lvl w:ilvl="2" w:tplc="04070005" w:tentative="1">
      <w:start w:val="1"/>
      <w:numFmt w:val="bullet"/>
      <w:lvlText w:val=""/>
      <w:lvlJc w:val="left"/>
      <w:pPr>
        <w:ind w:left="6980" w:hanging="360"/>
      </w:pPr>
      <w:rPr>
        <w:rFonts w:ascii="Wingdings" w:hAnsi="Wingdings" w:hint="default"/>
      </w:rPr>
    </w:lvl>
    <w:lvl w:ilvl="3" w:tplc="04070001" w:tentative="1">
      <w:start w:val="1"/>
      <w:numFmt w:val="bullet"/>
      <w:lvlText w:val=""/>
      <w:lvlJc w:val="left"/>
      <w:pPr>
        <w:ind w:left="7700" w:hanging="360"/>
      </w:pPr>
      <w:rPr>
        <w:rFonts w:ascii="Symbol" w:hAnsi="Symbol" w:hint="default"/>
      </w:rPr>
    </w:lvl>
    <w:lvl w:ilvl="4" w:tplc="04070003" w:tentative="1">
      <w:start w:val="1"/>
      <w:numFmt w:val="bullet"/>
      <w:lvlText w:val="o"/>
      <w:lvlJc w:val="left"/>
      <w:pPr>
        <w:ind w:left="8420" w:hanging="360"/>
      </w:pPr>
      <w:rPr>
        <w:rFonts w:ascii="Courier New" w:hAnsi="Courier New" w:cs="Courier New" w:hint="default"/>
      </w:rPr>
    </w:lvl>
    <w:lvl w:ilvl="5" w:tplc="04070005" w:tentative="1">
      <w:start w:val="1"/>
      <w:numFmt w:val="bullet"/>
      <w:lvlText w:val=""/>
      <w:lvlJc w:val="left"/>
      <w:pPr>
        <w:ind w:left="9140" w:hanging="360"/>
      </w:pPr>
      <w:rPr>
        <w:rFonts w:ascii="Wingdings" w:hAnsi="Wingdings" w:hint="default"/>
      </w:rPr>
    </w:lvl>
    <w:lvl w:ilvl="6" w:tplc="04070001" w:tentative="1">
      <w:start w:val="1"/>
      <w:numFmt w:val="bullet"/>
      <w:lvlText w:val=""/>
      <w:lvlJc w:val="left"/>
      <w:pPr>
        <w:ind w:left="9860" w:hanging="360"/>
      </w:pPr>
      <w:rPr>
        <w:rFonts w:ascii="Symbol" w:hAnsi="Symbol" w:hint="default"/>
      </w:rPr>
    </w:lvl>
    <w:lvl w:ilvl="7" w:tplc="04070003" w:tentative="1">
      <w:start w:val="1"/>
      <w:numFmt w:val="bullet"/>
      <w:lvlText w:val="o"/>
      <w:lvlJc w:val="left"/>
      <w:pPr>
        <w:ind w:left="10580" w:hanging="360"/>
      </w:pPr>
      <w:rPr>
        <w:rFonts w:ascii="Courier New" w:hAnsi="Courier New" w:cs="Courier New" w:hint="default"/>
      </w:rPr>
    </w:lvl>
    <w:lvl w:ilvl="8" w:tplc="04070005" w:tentative="1">
      <w:start w:val="1"/>
      <w:numFmt w:val="bullet"/>
      <w:lvlText w:val=""/>
      <w:lvlJc w:val="left"/>
      <w:pPr>
        <w:ind w:left="11300" w:hanging="360"/>
      </w:pPr>
      <w:rPr>
        <w:rFonts w:ascii="Wingdings" w:hAnsi="Wingdings" w:hint="default"/>
      </w:rPr>
    </w:lvl>
  </w:abstractNum>
  <w:abstractNum w:abstractNumId="1" w15:restartNumberingAfterBreak="0">
    <w:nsid w:val="0D1F0613"/>
    <w:multiLevelType w:val="hybridMultilevel"/>
    <w:tmpl w:val="5802A79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DB04BC8"/>
    <w:multiLevelType w:val="hybridMultilevel"/>
    <w:tmpl w:val="FAAC30F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7B08E3"/>
    <w:multiLevelType w:val="hybridMultilevel"/>
    <w:tmpl w:val="CE5A11E4"/>
    <w:lvl w:ilvl="0" w:tplc="A8AAFAA4">
      <w:start w:val="1"/>
      <w:numFmt w:val="bullet"/>
      <w:pStyle w:val="AAAufzhlung"/>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47E4BC3"/>
    <w:multiLevelType w:val="hybridMultilevel"/>
    <w:tmpl w:val="646CFF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7D7C49"/>
    <w:multiLevelType w:val="hybridMultilevel"/>
    <w:tmpl w:val="BAD075F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7210777"/>
    <w:multiLevelType w:val="hybridMultilevel"/>
    <w:tmpl w:val="C3BC9DF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A7078FB"/>
    <w:multiLevelType w:val="hybridMultilevel"/>
    <w:tmpl w:val="C62E8460"/>
    <w:lvl w:ilvl="0" w:tplc="F0BCEAC0">
      <w:start w:val="1"/>
      <w:numFmt w:val="bullet"/>
      <w:pStyle w:val="AAAufzhlung2"/>
      <w:lvlText w:val=""/>
      <w:lvlJc w:val="left"/>
      <w:pPr>
        <w:ind w:left="3196" w:hanging="360"/>
      </w:pPr>
      <w:rPr>
        <w:rFonts w:ascii="Wingdings" w:hAnsi="Wingdings" w:hint="default"/>
      </w:rPr>
    </w:lvl>
    <w:lvl w:ilvl="1" w:tplc="04070003">
      <w:numFmt w:val="decimal"/>
      <w:lvlText w:val=""/>
      <w:lvlJc w:val="left"/>
    </w:lvl>
    <w:lvl w:ilvl="2" w:tplc="04070005">
      <w:numFmt w:val="decimal"/>
      <w:lvlText w:val=""/>
      <w:lvlJc w:val="left"/>
    </w:lvl>
    <w:lvl w:ilvl="3" w:tplc="04070001">
      <w:numFmt w:val="decimal"/>
      <w:lvlText w:val=""/>
      <w:lvlJc w:val="left"/>
    </w:lvl>
    <w:lvl w:ilvl="4" w:tplc="04070003">
      <w:numFmt w:val="decimal"/>
      <w:lvlText w:val=""/>
      <w:lvlJc w:val="left"/>
    </w:lvl>
    <w:lvl w:ilvl="5" w:tplc="04070005">
      <w:numFmt w:val="decimal"/>
      <w:lvlText w:val=""/>
      <w:lvlJc w:val="left"/>
    </w:lvl>
    <w:lvl w:ilvl="6" w:tplc="04070001">
      <w:numFmt w:val="decimal"/>
      <w:lvlText w:val=""/>
      <w:lvlJc w:val="left"/>
    </w:lvl>
    <w:lvl w:ilvl="7" w:tplc="04070003">
      <w:numFmt w:val="decimal"/>
      <w:lvlText w:val=""/>
      <w:lvlJc w:val="left"/>
    </w:lvl>
    <w:lvl w:ilvl="8" w:tplc="04070005">
      <w:numFmt w:val="decimal"/>
      <w:lvlText w:val=""/>
      <w:lvlJc w:val="left"/>
    </w:lvl>
  </w:abstractNum>
  <w:abstractNum w:abstractNumId="8" w15:restartNumberingAfterBreak="0">
    <w:nsid w:val="1B774CE9"/>
    <w:multiLevelType w:val="hybridMultilevel"/>
    <w:tmpl w:val="B7549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C5F2A9E"/>
    <w:multiLevelType w:val="hybridMultilevel"/>
    <w:tmpl w:val="4E52318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5C6B35"/>
    <w:multiLevelType w:val="hybridMultilevel"/>
    <w:tmpl w:val="7CFAF8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193456C"/>
    <w:multiLevelType w:val="hybridMultilevel"/>
    <w:tmpl w:val="221E49F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F533D0A"/>
    <w:multiLevelType w:val="hybridMultilevel"/>
    <w:tmpl w:val="C82847E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55763E9"/>
    <w:multiLevelType w:val="hybridMultilevel"/>
    <w:tmpl w:val="689203A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9517DDA"/>
    <w:multiLevelType w:val="hybridMultilevel"/>
    <w:tmpl w:val="B5C60C8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1C5C04"/>
    <w:multiLevelType w:val="hybridMultilevel"/>
    <w:tmpl w:val="E5CA234A"/>
    <w:lvl w:ilvl="0" w:tplc="B450D3A4">
      <w:start w:val="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58CE2B55"/>
    <w:multiLevelType w:val="hybridMultilevel"/>
    <w:tmpl w:val="C142820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7" w15:restartNumberingAfterBreak="0">
    <w:nsid w:val="665C2615"/>
    <w:multiLevelType w:val="hybridMultilevel"/>
    <w:tmpl w:val="2E7800F6"/>
    <w:lvl w:ilvl="0" w:tplc="6BAC27C6">
      <w:start w:val="1"/>
      <w:numFmt w:val="bullet"/>
      <w:pStyle w:val="AAAufzhlungACHTUNG"/>
      <w:lvlText w:val=""/>
      <w:lvlJc w:val="left"/>
      <w:pPr>
        <w:ind w:left="360" w:hanging="360"/>
      </w:pPr>
      <w:rPr>
        <w:rFonts w:ascii="Wingdings" w:hAnsi="Wingding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E753F69"/>
    <w:multiLevelType w:val="hybridMultilevel"/>
    <w:tmpl w:val="C0D2B350"/>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0787B58"/>
    <w:multiLevelType w:val="multilevel"/>
    <w:tmpl w:val="5C1E5444"/>
    <w:lvl w:ilvl="0">
      <w:start w:val="1"/>
      <w:numFmt w:val="decimal"/>
      <w:pStyle w:val="AA1"/>
      <w:lvlText w:val="%1"/>
      <w:lvlJc w:val="left"/>
      <w:pPr>
        <w:tabs>
          <w:tab w:val="num" w:pos="360"/>
        </w:tabs>
        <w:ind w:left="567" w:hanging="567"/>
      </w:pPr>
      <w:rPr>
        <w:rFonts w:hint="default"/>
      </w:rPr>
    </w:lvl>
    <w:lvl w:ilvl="1">
      <w:start w:val="1"/>
      <w:numFmt w:val="decimal"/>
      <w:pStyle w:val="AA2"/>
      <w:lvlText w:val="%1.%2"/>
      <w:lvlJc w:val="left"/>
      <w:pPr>
        <w:tabs>
          <w:tab w:val="num" w:pos="851"/>
        </w:tabs>
        <w:ind w:left="567" w:hanging="567"/>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AA3"/>
      <w:lvlText w:val="%1.%2.%3"/>
      <w:lvlJc w:val="left"/>
      <w:pPr>
        <w:tabs>
          <w:tab w:val="num" w:pos="360"/>
        </w:tabs>
        <w:ind w:left="567" w:hanging="567"/>
      </w:pPr>
      <w:rPr>
        <w:rFonts w:hint="default"/>
        <w:color w:val="auto"/>
      </w:rPr>
    </w:lvl>
    <w:lvl w:ilvl="3">
      <w:start w:val="1"/>
      <w:numFmt w:val="decimal"/>
      <w:pStyle w:val="AA4"/>
      <w:lvlText w:val="%1.%2.%3.%4"/>
      <w:lvlJc w:val="left"/>
      <w:pPr>
        <w:tabs>
          <w:tab w:val="num" w:pos="360"/>
        </w:tabs>
        <w:ind w:left="567" w:hanging="567"/>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AA5"/>
      <w:lvlText w:val="%1.%2.%3.%4.%5"/>
      <w:lvlJc w:val="left"/>
      <w:pPr>
        <w:tabs>
          <w:tab w:val="num" w:pos="360"/>
        </w:tabs>
        <w:ind w:left="567" w:hanging="567"/>
      </w:pPr>
      <w:rPr>
        <w:rFonts w:hint="default"/>
      </w:rPr>
    </w:lvl>
    <w:lvl w:ilvl="5">
      <w:start w:val="1"/>
      <w:numFmt w:val="decimal"/>
      <w:pStyle w:val="AA6"/>
      <w:lvlText w:val="%1.%2.%3.%4.%5.%6"/>
      <w:lvlJc w:val="left"/>
      <w:pPr>
        <w:tabs>
          <w:tab w:val="num" w:pos="360"/>
        </w:tabs>
        <w:ind w:left="567" w:hanging="567"/>
      </w:pPr>
      <w:rPr>
        <w:rFonts w:hint="default"/>
      </w:rPr>
    </w:lvl>
    <w:lvl w:ilvl="6">
      <w:numFmt w:val="decimal"/>
      <w:pStyle w:val="AA7"/>
      <w:lvlText w:val="%1.%2.%3.%4.%5.%6.%7"/>
      <w:lvlJc w:val="left"/>
      <w:pPr>
        <w:tabs>
          <w:tab w:val="num" w:pos="360"/>
        </w:tabs>
        <w:ind w:left="567" w:hanging="567"/>
      </w:pPr>
      <w:rPr>
        <w:rFonts w:hint="default"/>
      </w:rPr>
    </w:lvl>
    <w:lvl w:ilvl="7">
      <w:numFmt w:val="decimal"/>
      <w:lvlText w:val="%8"/>
      <w:lvlJc w:val="left"/>
      <w:pPr>
        <w:tabs>
          <w:tab w:val="num" w:pos="360"/>
        </w:tabs>
        <w:ind w:left="567" w:firstLine="0"/>
      </w:pPr>
      <w:rPr>
        <w:rFonts w:hint="default"/>
      </w:rPr>
    </w:lvl>
    <w:lvl w:ilvl="8">
      <w:numFmt w:val="decimal"/>
      <w:lvlText w:val=""/>
      <w:lvlJc w:val="left"/>
      <w:pPr>
        <w:tabs>
          <w:tab w:val="num" w:pos="360"/>
        </w:tabs>
        <w:ind w:left="567" w:firstLine="0"/>
      </w:pPr>
      <w:rPr>
        <w:rFonts w:hint="default"/>
      </w:rPr>
    </w:lvl>
  </w:abstractNum>
  <w:abstractNum w:abstractNumId="20" w15:restartNumberingAfterBreak="0">
    <w:nsid w:val="7A0A1FE2"/>
    <w:multiLevelType w:val="hybridMultilevel"/>
    <w:tmpl w:val="C142820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1900827005">
    <w:abstractNumId w:val="13"/>
  </w:num>
  <w:num w:numId="2" w16cid:durableId="395787197">
    <w:abstractNumId w:val="12"/>
  </w:num>
  <w:num w:numId="3" w16cid:durableId="1351905844">
    <w:abstractNumId w:val="14"/>
  </w:num>
  <w:num w:numId="4" w16cid:durableId="2039308619">
    <w:abstractNumId w:val="5"/>
  </w:num>
  <w:num w:numId="5" w16cid:durableId="135145766">
    <w:abstractNumId w:val="18"/>
  </w:num>
  <w:num w:numId="6" w16cid:durableId="1061370281">
    <w:abstractNumId w:val="11"/>
  </w:num>
  <w:num w:numId="7" w16cid:durableId="1928928002">
    <w:abstractNumId w:val="9"/>
  </w:num>
  <w:num w:numId="8" w16cid:durableId="573976376">
    <w:abstractNumId w:val="1"/>
  </w:num>
  <w:num w:numId="9" w16cid:durableId="623467123">
    <w:abstractNumId w:val="17"/>
  </w:num>
  <w:num w:numId="10" w16cid:durableId="1110200959">
    <w:abstractNumId w:val="7"/>
  </w:num>
  <w:num w:numId="11" w16cid:durableId="1540314129">
    <w:abstractNumId w:val="19"/>
  </w:num>
  <w:num w:numId="12" w16cid:durableId="69736372">
    <w:abstractNumId w:val="2"/>
  </w:num>
  <w:num w:numId="13" w16cid:durableId="1498184204">
    <w:abstractNumId w:val="3"/>
  </w:num>
  <w:num w:numId="14" w16cid:durableId="136547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32077923">
    <w:abstractNumId w:val="20"/>
  </w:num>
  <w:num w:numId="16" w16cid:durableId="249394834">
    <w:abstractNumId w:val="16"/>
  </w:num>
  <w:num w:numId="17" w16cid:durableId="422796733">
    <w:abstractNumId w:val="15"/>
  </w:num>
  <w:num w:numId="18" w16cid:durableId="447899288">
    <w:abstractNumId w:val="19"/>
  </w:num>
  <w:num w:numId="19" w16cid:durableId="1775706682">
    <w:abstractNumId w:val="0"/>
  </w:num>
  <w:num w:numId="20" w16cid:durableId="1052461221">
    <w:abstractNumId w:val="3"/>
  </w:num>
  <w:num w:numId="21" w16cid:durableId="1466311242">
    <w:abstractNumId w:val="6"/>
  </w:num>
  <w:num w:numId="22" w16cid:durableId="1782263384">
    <w:abstractNumId w:val="8"/>
  </w:num>
  <w:num w:numId="23" w16cid:durableId="236980650">
    <w:abstractNumId w:val="3"/>
  </w:num>
  <w:num w:numId="24" w16cid:durableId="2140682027">
    <w:abstractNumId w:val="10"/>
  </w:num>
  <w:num w:numId="25" w16cid:durableId="131363607">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o:colormru v:ext="edit" colors="#005da1,#00aac5"/>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217F"/>
    <w:rsid w:val="000029FA"/>
    <w:rsid w:val="00003748"/>
    <w:rsid w:val="0000642E"/>
    <w:rsid w:val="00007B14"/>
    <w:rsid w:val="00007D54"/>
    <w:rsid w:val="00010630"/>
    <w:rsid w:val="00011C32"/>
    <w:rsid w:val="00013619"/>
    <w:rsid w:val="000142CF"/>
    <w:rsid w:val="00015091"/>
    <w:rsid w:val="00015129"/>
    <w:rsid w:val="00015742"/>
    <w:rsid w:val="000160CC"/>
    <w:rsid w:val="00020006"/>
    <w:rsid w:val="0002099E"/>
    <w:rsid w:val="00021B4F"/>
    <w:rsid w:val="00024116"/>
    <w:rsid w:val="00025C0D"/>
    <w:rsid w:val="00027E0D"/>
    <w:rsid w:val="000317E8"/>
    <w:rsid w:val="00034930"/>
    <w:rsid w:val="000357DB"/>
    <w:rsid w:val="00035803"/>
    <w:rsid w:val="000432B6"/>
    <w:rsid w:val="00045CF7"/>
    <w:rsid w:val="00047639"/>
    <w:rsid w:val="00050664"/>
    <w:rsid w:val="00051ED8"/>
    <w:rsid w:val="00051FE0"/>
    <w:rsid w:val="00053AA7"/>
    <w:rsid w:val="000543DA"/>
    <w:rsid w:val="00054A26"/>
    <w:rsid w:val="00056F0D"/>
    <w:rsid w:val="000600D2"/>
    <w:rsid w:val="00060568"/>
    <w:rsid w:val="00061305"/>
    <w:rsid w:val="000640B0"/>
    <w:rsid w:val="00065F87"/>
    <w:rsid w:val="00070160"/>
    <w:rsid w:val="0007066D"/>
    <w:rsid w:val="00072180"/>
    <w:rsid w:val="00073786"/>
    <w:rsid w:val="0007624E"/>
    <w:rsid w:val="00081003"/>
    <w:rsid w:val="0008151D"/>
    <w:rsid w:val="00081DCC"/>
    <w:rsid w:val="0008326A"/>
    <w:rsid w:val="00084087"/>
    <w:rsid w:val="000858D2"/>
    <w:rsid w:val="000904EF"/>
    <w:rsid w:val="00091270"/>
    <w:rsid w:val="00091878"/>
    <w:rsid w:val="00092886"/>
    <w:rsid w:val="0009329F"/>
    <w:rsid w:val="000935DA"/>
    <w:rsid w:val="000945EC"/>
    <w:rsid w:val="000A1251"/>
    <w:rsid w:val="000A552B"/>
    <w:rsid w:val="000A6DC0"/>
    <w:rsid w:val="000A79E2"/>
    <w:rsid w:val="000B1B5D"/>
    <w:rsid w:val="000B222D"/>
    <w:rsid w:val="000C1E55"/>
    <w:rsid w:val="000C33D2"/>
    <w:rsid w:val="000C7F9D"/>
    <w:rsid w:val="000D11C2"/>
    <w:rsid w:val="000D3910"/>
    <w:rsid w:val="000D5379"/>
    <w:rsid w:val="000E0E0B"/>
    <w:rsid w:val="000E224D"/>
    <w:rsid w:val="000E3F50"/>
    <w:rsid w:val="000E420C"/>
    <w:rsid w:val="000E7120"/>
    <w:rsid w:val="000F09E6"/>
    <w:rsid w:val="000F2986"/>
    <w:rsid w:val="000F4651"/>
    <w:rsid w:val="000F533D"/>
    <w:rsid w:val="000F6338"/>
    <w:rsid w:val="00104373"/>
    <w:rsid w:val="001064C5"/>
    <w:rsid w:val="001070C1"/>
    <w:rsid w:val="00111415"/>
    <w:rsid w:val="00115C46"/>
    <w:rsid w:val="00116C99"/>
    <w:rsid w:val="00125C41"/>
    <w:rsid w:val="00127813"/>
    <w:rsid w:val="001353FF"/>
    <w:rsid w:val="001357B3"/>
    <w:rsid w:val="00135EB4"/>
    <w:rsid w:val="001412F0"/>
    <w:rsid w:val="0014141C"/>
    <w:rsid w:val="00145547"/>
    <w:rsid w:val="00145FD7"/>
    <w:rsid w:val="00146F7E"/>
    <w:rsid w:val="00151FB6"/>
    <w:rsid w:val="00161E63"/>
    <w:rsid w:val="00161F96"/>
    <w:rsid w:val="0016482B"/>
    <w:rsid w:val="00165472"/>
    <w:rsid w:val="00166FA8"/>
    <w:rsid w:val="001732C4"/>
    <w:rsid w:val="00173D2F"/>
    <w:rsid w:val="00174AD8"/>
    <w:rsid w:val="001776EB"/>
    <w:rsid w:val="001813E4"/>
    <w:rsid w:val="001817E2"/>
    <w:rsid w:val="00181EF8"/>
    <w:rsid w:val="00183071"/>
    <w:rsid w:val="0019316B"/>
    <w:rsid w:val="00195387"/>
    <w:rsid w:val="001A30F1"/>
    <w:rsid w:val="001A3830"/>
    <w:rsid w:val="001A5461"/>
    <w:rsid w:val="001A5B87"/>
    <w:rsid w:val="001B1E88"/>
    <w:rsid w:val="001B2A7B"/>
    <w:rsid w:val="001B4BC9"/>
    <w:rsid w:val="001B6973"/>
    <w:rsid w:val="001C0A05"/>
    <w:rsid w:val="001C0E1B"/>
    <w:rsid w:val="001C133F"/>
    <w:rsid w:val="001C3A39"/>
    <w:rsid w:val="001C65B1"/>
    <w:rsid w:val="001D18A2"/>
    <w:rsid w:val="001D21E5"/>
    <w:rsid w:val="001D3D30"/>
    <w:rsid w:val="001D44DE"/>
    <w:rsid w:val="001D68BE"/>
    <w:rsid w:val="001D785A"/>
    <w:rsid w:val="001E1DD8"/>
    <w:rsid w:val="001E373D"/>
    <w:rsid w:val="001E38FD"/>
    <w:rsid w:val="001E64BF"/>
    <w:rsid w:val="001E75B3"/>
    <w:rsid w:val="001F06BD"/>
    <w:rsid w:val="001F1DF3"/>
    <w:rsid w:val="001F2A08"/>
    <w:rsid w:val="001F64D8"/>
    <w:rsid w:val="001F6CB9"/>
    <w:rsid w:val="001F726D"/>
    <w:rsid w:val="001F79B8"/>
    <w:rsid w:val="002067B4"/>
    <w:rsid w:val="002076E7"/>
    <w:rsid w:val="002104CC"/>
    <w:rsid w:val="00212583"/>
    <w:rsid w:val="002146C9"/>
    <w:rsid w:val="00215E4B"/>
    <w:rsid w:val="00216470"/>
    <w:rsid w:val="00224410"/>
    <w:rsid w:val="002266C5"/>
    <w:rsid w:val="00226C5F"/>
    <w:rsid w:val="002270D9"/>
    <w:rsid w:val="00227308"/>
    <w:rsid w:val="00232623"/>
    <w:rsid w:val="00232B49"/>
    <w:rsid w:val="00235F7F"/>
    <w:rsid w:val="002366E8"/>
    <w:rsid w:val="002413A0"/>
    <w:rsid w:val="0024278B"/>
    <w:rsid w:val="00246C1F"/>
    <w:rsid w:val="00246E2C"/>
    <w:rsid w:val="0025012B"/>
    <w:rsid w:val="00250D19"/>
    <w:rsid w:val="00251488"/>
    <w:rsid w:val="00251665"/>
    <w:rsid w:val="002543F6"/>
    <w:rsid w:val="0026121D"/>
    <w:rsid w:val="00264B47"/>
    <w:rsid w:val="00265534"/>
    <w:rsid w:val="002656FD"/>
    <w:rsid w:val="00271EFF"/>
    <w:rsid w:val="00273125"/>
    <w:rsid w:val="00273546"/>
    <w:rsid w:val="002738E8"/>
    <w:rsid w:val="00275848"/>
    <w:rsid w:val="002763DA"/>
    <w:rsid w:val="00277351"/>
    <w:rsid w:val="00277B35"/>
    <w:rsid w:val="0028031A"/>
    <w:rsid w:val="00280437"/>
    <w:rsid w:val="0028372A"/>
    <w:rsid w:val="00293E39"/>
    <w:rsid w:val="002955FE"/>
    <w:rsid w:val="00295934"/>
    <w:rsid w:val="002966D5"/>
    <w:rsid w:val="002A1843"/>
    <w:rsid w:val="002A3FFD"/>
    <w:rsid w:val="002A6448"/>
    <w:rsid w:val="002B0291"/>
    <w:rsid w:val="002B13F9"/>
    <w:rsid w:val="002B28CF"/>
    <w:rsid w:val="002B2E8F"/>
    <w:rsid w:val="002B46DF"/>
    <w:rsid w:val="002B6141"/>
    <w:rsid w:val="002B7F4B"/>
    <w:rsid w:val="002C094E"/>
    <w:rsid w:val="002C1EF8"/>
    <w:rsid w:val="002C225D"/>
    <w:rsid w:val="002C2887"/>
    <w:rsid w:val="002C4FE8"/>
    <w:rsid w:val="002C5311"/>
    <w:rsid w:val="002D253E"/>
    <w:rsid w:val="002D4D17"/>
    <w:rsid w:val="002D6696"/>
    <w:rsid w:val="002D745D"/>
    <w:rsid w:val="002D78FD"/>
    <w:rsid w:val="002E1428"/>
    <w:rsid w:val="002E5F7D"/>
    <w:rsid w:val="002E650D"/>
    <w:rsid w:val="002E6542"/>
    <w:rsid w:val="002F7F92"/>
    <w:rsid w:val="00301416"/>
    <w:rsid w:val="003026B3"/>
    <w:rsid w:val="003055C7"/>
    <w:rsid w:val="00313B86"/>
    <w:rsid w:val="00315254"/>
    <w:rsid w:val="003204A4"/>
    <w:rsid w:val="00321A8D"/>
    <w:rsid w:val="00321FD1"/>
    <w:rsid w:val="003226AC"/>
    <w:rsid w:val="00323449"/>
    <w:rsid w:val="00323497"/>
    <w:rsid w:val="00324744"/>
    <w:rsid w:val="00324DA8"/>
    <w:rsid w:val="00324F5F"/>
    <w:rsid w:val="00327736"/>
    <w:rsid w:val="0033023B"/>
    <w:rsid w:val="00331D5D"/>
    <w:rsid w:val="003320E6"/>
    <w:rsid w:val="00332C17"/>
    <w:rsid w:val="00332FE8"/>
    <w:rsid w:val="00335317"/>
    <w:rsid w:val="0033588B"/>
    <w:rsid w:val="00335EAB"/>
    <w:rsid w:val="00340B8F"/>
    <w:rsid w:val="00340C75"/>
    <w:rsid w:val="00342961"/>
    <w:rsid w:val="00344E69"/>
    <w:rsid w:val="00345003"/>
    <w:rsid w:val="003453BA"/>
    <w:rsid w:val="003458BE"/>
    <w:rsid w:val="003463D1"/>
    <w:rsid w:val="00347C08"/>
    <w:rsid w:val="003501F3"/>
    <w:rsid w:val="003512B0"/>
    <w:rsid w:val="00354591"/>
    <w:rsid w:val="003628C5"/>
    <w:rsid w:val="00363B07"/>
    <w:rsid w:val="0036474D"/>
    <w:rsid w:val="00367673"/>
    <w:rsid w:val="00371D8B"/>
    <w:rsid w:val="00373A18"/>
    <w:rsid w:val="00375059"/>
    <w:rsid w:val="0037541E"/>
    <w:rsid w:val="00376634"/>
    <w:rsid w:val="00377D87"/>
    <w:rsid w:val="0038034C"/>
    <w:rsid w:val="0038385A"/>
    <w:rsid w:val="00387AB4"/>
    <w:rsid w:val="003919A7"/>
    <w:rsid w:val="003931B2"/>
    <w:rsid w:val="003A115F"/>
    <w:rsid w:val="003A18B6"/>
    <w:rsid w:val="003A33B7"/>
    <w:rsid w:val="003A4067"/>
    <w:rsid w:val="003A7726"/>
    <w:rsid w:val="003B0E5B"/>
    <w:rsid w:val="003B1123"/>
    <w:rsid w:val="003B32FB"/>
    <w:rsid w:val="003C0174"/>
    <w:rsid w:val="003C100D"/>
    <w:rsid w:val="003C2694"/>
    <w:rsid w:val="003C45D1"/>
    <w:rsid w:val="003C58BC"/>
    <w:rsid w:val="003C736D"/>
    <w:rsid w:val="003D0BBB"/>
    <w:rsid w:val="003D30F4"/>
    <w:rsid w:val="003D360F"/>
    <w:rsid w:val="003D4DEF"/>
    <w:rsid w:val="003D56BB"/>
    <w:rsid w:val="003D58DC"/>
    <w:rsid w:val="003D5AAF"/>
    <w:rsid w:val="003D5ACC"/>
    <w:rsid w:val="003D66B1"/>
    <w:rsid w:val="003D74AA"/>
    <w:rsid w:val="003D7B28"/>
    <w:rsid w:val="003D7ECE"/>
    <w:rsid w:val="003E1C3D"/>
    <w:rsid w:val="003F172E"/>
    <w:rsid w:val="003F34ED"/>
    <w:rsid w:val="003F4C93"/>
    <w:rsid w:val="003F524E"/>
    <w:rsid w:val="003F60C8"/>
    <w:rsid w:val="004025EC"/>
    <w:rsid w:val="00407E25"/>
    <w:rsid w:val="00413B57"/>
    <w:rsid w:val="004165B0"/>
    <w:rsid w:val="00417C0C"/>
    <w:rsid w:val="0042298D"/>
    <w:rsid w:val="004242AC"/>
    <w:rsid w:val="004302F7"/>
    <w:rsid w:val="00430B7D"/>
    <w:rsid w:val="00435441"/>
    <w:rsid w:val="004360FC"/>
    <w:rsid w:val="00437FA4"/>
    <w:rsid w:val="004407DD"/>
    <w:rsid w:val="0044325D"/>
    <w:rsid w:val="00450394"/>
    <w:rsid w:val="00451B94"/>
    <w:rsid w:val="004535D8"/>
    <w:rsid w:val="00457028"/>
    <w:rsid w:val="00460637"/>
    <w:rsid w:val="0046167A"/>
    <w:rsid w:val="0046364A"/>
    <w:rsid w:val="00470126"/>
    <w:rsid w:val="00474385"/>
    <w:rsid w:val="004751C1"/>
    <w:rsid w:val="00475760"/>
    <w:rsid w:val="00475EAF"/>
    <w:rsid w:val="00476D5C"/>
    <w:rsid w:val="00481B4F"/>
    <w:rsid w:val="00482236"/>
    <w:rsid w:val="00482E98"/>
    <w:rsid w:val="004830FE"/>
    <w:rsid w:val="00485FD0"/>
    <w:rsid w:val="004903DB"/>
    <w:rsid w:val="00490F03"/>
    <w:rsid w:val="00495B2C"/>
    <w:rsid w:val="004965BD"/>
    <w:rsid w:val="004970B1"/>
    <w:rsid w:val="00497EA7"/>
    <w:rsid w:val="004A3994"/>
    <w:rsid w:val="004A3CA7"/>
    <w:rsid w:val="004A4286"/>
    <w:rsid w:val="004A4929"/>
    <w:rsid w:val="004A66F1"/>
    <w:rsid w:val="004A6D58"/>
    <w:rsid w:val="004A6ECC"/>
    <w:rsid w:val="004B5798"/>
    <w:rsid w:val="004B5E2A"/>
    <w:rsid w:val="004B5F9B"/>
    <w:rsid w:val="004B7928"/>
    <w:rsid w:val="004B7B0B"/>
    <w:rsid w:val="004C3E93"/>
    <w:rsid w:val="004C41DC"/>
    <w:rsid w:val="004C4672"/>
    <w:rsid w:val="004C69ED"/>
    <w:rsid w:val="004C6C01"/>
    <w:rsid w:val="004C74AA"/>
    <w:rsid w:val="004D0F78"/>
    <w:rsid w:val="004D3D56"/>
    <w:rsid w:val="004D3DD0"/>
    <w:rsid w:val="004D58BE"/>
    <w:rsid w:val="004D69ED"/>
    <w:rsid w:val="004D761D"/>
    <w:rsid w:val="004D76D8"/>
    <w:rsid w:val="004D7B69"/>
    <w:rsid w:val="004D7D28"/>
    <w:rsid w:val="004E1B3B"/>
    <w:rsid w:val="004E41B1"/>
    <w:rsid w:val="004E7BC5"/>
    <w:rsid w:val="004F3621"/>
    <w:rsid w:val="004F45C4"/>
    <w:rsid w:val="004F6AA5"/>
    <w:rsid w:val="004F725F"/>
    <w:rsid w:val="004F747B"/>
    <w:rsid w:val="00502916"/>
    <w:rsid w:val="00502ADD"/>
    <w:rsid w:val="00503AC1"/>
    <w:rsid w:val="00511098"/>
    <w:rsid w:val="0051184D"/>
    <w:rsid w:val="00511992"/>
    <w:rsid w:val="005124E6"/>
    <w:rsid w:val="00513900"/>
    <w:rsid w:val="005177C2"/>
    <w:rsid w:val="0051796E"/>
    <w:rsid w:val="00521F27"/>
    <w:rsid w:val="005221D2"/>
    <w:rsid w:val="00522F7D"/>
    <w:rsid w:val="005230D5"/>
    <w:rsid w:val="00524737"/>
    <w:rsid w:val="005251EE"/>
    <w:rsid w:val="00530E65"/>
    <w:rsid w:val="00530E8A"/>
    <w:rsid w:val="005320D5"/>
    <w:rsid w:val="005334B4"/>
    <w:rsid w:val="0053403C"/>
    <w:rsid w:val="00540E7A"/>
    <w:rsid w:val="00542668"/>
    <w:rsid w:val="0054403A"/>
    <w:rsid w:val="00544969"/>
    <w:rsid w:val="00546077"/>
    <w:rsid w:val="005503B7"/>
    <w:rsid w:val="005534D4"/>
    <w:rsid w:val="0055412F"/>
    <w:rsid w:val="00554D27"/>
    <w:rsid w:val="0056102B"/>
    <w:rsid w:val="00564EC8"/>
    <w:rsid w:val="005677EC"/>
    <w:rsid w:val="00567E60"/>
    <w:rsid w:val="00571760"/>
    <w:rsid w:val="00572999"/>
    <w:rsid w:val="00573311"/>
    <w:rsid w:val="00574F2A"/>
    <w:rsid w:val="00575D79"/>
    <w:rsid w:val="00576624"/>
    <w:rsid w:val="00580E2D"/>
    <w:rsid w:val="00587B37"/>
    <w:rsid w:val="00592F17"/>
    <w:rsid w:val="00595246"/>
    <w:rsid w:val="005967B8"/>
    <w:rsid w:val="005978B6"/>
    <w:rsid w:val="005A3561"/>
    <w:rsid w:val="005A4CCF"/>
    <w:rsid w:val="005A727F"/>
    <w:rsid w:val="005B007A"/>
    <w:rsid w:val="005B0FAB"/>
    <w:rsid w:val="005B2E3B"/>
    <w:rsid w:val="005B44B5"/>
    <w:rsid w:val="005B6D94"/>
    <w:rsid w:val="005C40D8"/>
    <w:rsid w:val="005C4397"/>
    <w:rsid w:val="005C54DB"/>
    <w:rsid w:val="005C5CD2"/>
    <w:rsid w:val="005C6C19"/>
    <w:rsid w:val="005C7E8B"/>
    <w:rsid w:val="005D2297"/>
    <w:rsid w:val="005D51F1"/>
    <w:rsid w:val="005D6FCF"/>
    <w:rsid w:val="005E2885"/>
    <w:rsid w:val="005E4397"/>
    <w:rsid w:val="005E4FE7"/>
    <w:rsid w:val="005F14D3"/>
    <w:rsid w:val="005F1E21"/>
    <w:rsid w:val="005F2BB4"/>
    <w:rsid w:val="005F5D18"/>
    <w:rsid w:val="005F646E"/>
    <w:rsid w:val="00600313"/>
    <w:rsid w:val="00611884"/>
    <w:rsid w:val="00613A12"/>
    <w:rsid w:val="00616474"/>
    <w:rsid w:val="0061752F"/>
    <w:rsid w:val="00622D11"/>
    <w:rsid w:val="00627066"/>
    <w:rsid w:val="00631921"/>
    <w:rsid w:val="00631E77"/>
    <w:rsid w:val="00632F72"/>
    <w:rsid w:val="00634996"/>
    <w:rsid w:val="00635B78"/>
    <w:rsid w:val="00640E2B"/>
    <w:rsid w:val="006438E0"/>
    <w:rsid w:val="00650160"/>
    <w:rsid w:val="0065061A"/>
    <w:rsid w:val="00651A2C"/>
    <w:rsid w:val="00651B8F"/>
    <w:rsid w:val="00660B45"/>
    <w:rsid w:val="00662D92"/>
    <w:rsid w:val="00662E8B"/>
    <w:rsid w:val="0066447A"/>
    <w:rsid w:val="00664A00"/>
    <w:rsid w:val="006720C5"/>
    <w:rsid w:val="006744DF"/>
    <w:rsid w:val="006765F2"/>
    <w:rsid w:val="00677C78"/>
    <w:rsid w:val="00680ADD"/>
    <w:rsid w:val="0068119D"/>
    <w:rsid w:val="00692EFF"/>
    <w:rsid w:val="006933D0"/>
    <w:rsid w:val="006939A7"/>
    <w:rsid w:val="0069441D"/>
    <w:rsid w:val="00696661"/>
    <w:rsid w:val="00697BE4"/>
    <w:rsid w:val="006A236A"/>
    <w:rsid w:val="006A2EDE"/>
    <w:rsid w:val="006A6D57"/>
    <w:rsid w:val="006B19E4"/>
    <w:rsid w:val="006B2305"/>
    <w:rsid w:val="006B6623"/>
    <w:rsid w:val="006B7771"/>
    <w:rsid w:val="006C0833"/>
    <w:rsid w:val="006C11D3"/>
    <w:rsid w:val="006C2618"/>
    <w:rsid w:val="006C54C1"/>
    <w:rsid w:val="006D1193"/>
    <w:rsid w:val="006D1C25"/>
    <w:rsid w:val="006D2F88"/>
    <w:rsid w:val="006D6900"/>
    <w:rsid w:val="006D706F"/>
    <w:rsid w:val="006D7703"/>
    <w:rsid w:val="006E0DD2"/>
    <w:rsid w:val="006E0E13"/>
    <w:rsid w:val="006E1354"/>
    <w:rsid w:val="006E6C04"/>
    <w:rsid w:val="006F11FF"/>
    <w:rsid w:val="006F2648"/>
    <w:rsid w:val="006F54D2"/>
    <w:rsid w:val="006F6D7D"/>
    <w:rsid w:val="006F6F4D"/>
    <w:rsid w:val="00703251"/>
    <w:rsid w:val="007064D0"/>
    <w:rsid w:val="007144EF"/>
    <w:rsid w:val="007148FF"/>
    <w:rsid w:val="0071510F"/>
    <w:rsid w:val="00717D03"/>
    <w:rsid w:val="007212DD"/>
    <w:rsid w:val="00731C32"/>
    <w:rsid w:val="00731F99"/>
    <w:rsid w:val="0073234D"/>
    <w:rsid w:val="00734C04"/>
    <w:rsid w:val="007356FE"/>
    <w:rsid w:val="00735C57"/>
    <w:rsid w:val="00736287"/>
    <w:rsid w:val="0074034D"/>
    <w:rsid w:val="007406C8"/>
    <w:rsid w:val="00740F70"/>
    <w:rsid w:val="00741E08"/>
    <w:rsid w:val="00743A8B"/>
    <w:rsid w:val="00744C58"/>
    <w:rsid w:val="00745357"/>
    <w:rsid w:val="0074678F"/>
    <w:rsid w:val="007604C6"/>
    <w:rsid w:val="00760DDC"/>
    <w:rsid w:val="00761088"/>
    <w:rsid w:val="00761923"/>
    <w:rsid w:val="00762931"/>
    <w:rsid w:val="00764C28"/>
    <w:rsid w:val="00765088"/>
    <w:rsid w:val="00767168"/>
    <w:rsid w:val="00772683"/>
    <w:rsid w:val="00772B61"/>
    <w:rsid w:val="00772F09"/>
    <w:rsid w:val="00773708"/>
    <w:rsid w:val="00775E2A"/>
    <w:rsid w:val="0077660C"/>
    <w:rsid w:val="00776939"/>
    <w:rsid w:val="007833EB"/>
    <w:rsid w:val="00783DAE"/>
    <w:rsid w:val="007847C9"/>
    <w:rsid w:val="00784EC9"/>
    <w:rsid w:val="007858FA"/>
    <w:rsid w:val="00787080"/>
    <w:rsid w:val="007914C5"/>
    <w:rsid w:val="00792753"/>
    <w:rsid w:val="00792860"/>
    <w:rsid w:val="00792EC4"/>
    <w:rsid w:val="0079399A"/>
    <w:rsid w:val="0079450D"/>
    <w:rsid w:val="00795948"/>
    <w:rsid w:val="007A0632"/>
    <w:rsid w:val="007A29CA"/>
    <w:rsid w:val="007A2AE2"/>
    <w:rsid w:val="007A42C6"/>
    <w:rsid w:val="007A5ABF"/>
    <w:rsid w:val="007A5DE9"/>
    <w:rsid w:val="007A62FE"/>
    <w:rsid w:val="007A67F4"/>
    <w:rsid w:val="007B16A6"/>
    <w:rsid w:val="007C1BF2"/>
    <w:rsid w:val="007C2EA2"/>
    <w:rsid w:val="007C71DB"/>
    <w:rsid w:val="007D74AF"/>
    <w:rsid w:val="007D7D6B"/>
    <w:rsid w:val="007E2FDC"/>
    <w:rsid w:val="007E32F0"/>
    <w:rsid w:val="007F3FD2"/>
    <w:rsid w:val="007F5B8E"/>
    <w:rsid w:val="007F7199"/>
    <w:rsid w:val="008005AC"/>
    <w:rsid w:val="00801939"/>
    <w:rsid w:val="008038D7"/>
    <w:rsid w:val="00803F68"/>
    <w:rsid w:val="00813BDE"/>
    <w:rsid w:val="00814484"/>
    <w:rsid w:val="0082040D"/>
    <w:rsid w:val="0082658E"/>
    <w:rsid w:val="008340E4"/>
    <w:rsid w:val="00840C62"/>
    <w:rsid w:val="0084318F"/>
    <w:rsid w:val="008433CF"/>
    <w:rsid w:val="00846ABD"/>
    <w:rsid w:val="00851774"/>
    <w:rsid w:val="00851FD6"/>
    <w:rsid w:val="008536CA"/>
    <w:rsid w:val="008548B1"/>
    <w:rsid w:val="008578A1"/>
    <w:rsid w:val="0086568B"/>
    <w:rsid w:val="00867658"/>
    <w:rsid w:val="00875882"/>
    <w:rsid w:val="00876BE0"/>
    <w:rsid w:val="00877D4B"/>
    <w:rsid w:val="00877FEB"/>
    <w:rsid w:val="00893107"/>
    <w:rsid w:val="0089487B"/>
    <w:rsid w:val="00894CC7"/>
    <w:rsid w:val="008B04D4"/>
    <w:rsid w:val="008B22F6"/>
    <w:rsid w:val="008B3777"/>
    <w:rsid w:val="008B5859"/>
    <w:rsid w:val="008B63A0"/>
    <w:rsid w:val="008C023F"/>
    <w:rsid w:val="008C0DE1"/>
    <w:rsid w:val="008C24BA"/>
    <w:rsid w:val="008C67FC"/>
    <w:rsid w:val="008C76E6"/>
    <w:rsid w:val="008D042F"/>
    <w:rsid w:val="008D17C7"/>
    <w:rsid w:val="008D1E9C"/>
    <w:rsid w:val="008D2F13"/>
    <w:rsid w:val="008D3240"/>
    <w:rsid w:val="008D596E"/>
    <w:rsid w:val="008D7678"/>
    <w:rsid w:val="008E308A"/>
    <w:rsid w:val="008F3F63"/>
    <w:rsid w:val="008F5187"/>
    <w:rsid w:val="008F6603"/>
    <w:rsid w:val="008F69C5"/>
    <w:rsid w:val="008F702E"/>
    <w:rsid w:val="00900388"/>
    <w:rsid w:val="0090225D"/>
    <w:rsid w:val="0090262C"/>
    <w:rsid w:val="0090579B"/>
    <w:rsid w:val="0091314A"/>
    <w:rsid w:val="00913F6B"/>
    <w:rsid w:val="0091510C"/>
    <w:rsid w:val="0092277D"/>
    <w:rsid w:val="0092569C"/>
    <w:rsid w:val="00926514"/>
    <w:rsid w:val="0092778C"/>
    <w:rsid w:val="0093208E"/>
    <w:rsid w:val="00935615"/>
    <w:rsid w:val="00935925"/>
    <w:rsid w:val="00941AE1"/>
    <w:rsid w:val="00941AF3"/>
    <w:rsid w:val="00942CCC"/>
    <w:rsid w:val="00943BB0"/>
    <w:rsid w:val="009442A9"/>
    <w:rsid w:val="00944889"/>
    <w:rsid w:val="00945580"/>
    <w:rsid w:val="0095338C"/>
    <w:rsid w:val="00955E9C"/>
    <w:rsid w:val="00957241"/>
    <w:rsid w:val="009630D9"/>
    <w:rsid w:val="00963CC8"/>
    <w:rsid w:val="00964DFC"/>
    <w:rsid w:val="00966AA3"/>
    <w:rsid w:val="00966CA4"/>
    <w:rsid w:val="00967355"/>
    <w:rsid w:val="0097091C"/>
    <w:rsid w:val="00971BB6"/>
    <w:rsid w:val="00972A6D"/>
    <w:rsid w:val="00972F0C"/>
    <w:rsid w:val="00977BD5"/>
    <w:rsid w:val="009800DE"/>
    <w:rsid w:val="0098039F"/>
    <w:rsid w:val="00980A80"/>
    <w:rsid w:val="009814BD"/>
    <w:rsid w:val="00985233"/>
    <w:rsid w:val="00985E8A"/>
    <w:rsid w:val="009868C0"/>
    <w:rsid w:val="009870CA"/>
    <w:rsid w:val="009921BD"/>
    <w:rsid w:val="009931A8"/>
    <w:rsid w:val="0099510F"/>
    <w:rsid w:val="009968C1"/>
    <w:rsid w:val="00996942"/>
    <w:rsid w:val="009A012C"/>
    <w:rsid w:val="009A05F8"/>
    <w:rsid w:val="009A1B89"/>
    <w:rsid w:val="009A7D85"/>
    <w:rsid w:val="009B1ABA"/>
    <w:rsid w:val="009B51AD"/>
    <w:rsid w:val="009B6CC6"/>
    <w:rsid w:val="009B7BD5"/>
    <w:rsid w:val="009C4FF1"/>
    <w:rsid w:val="009C611D"/>
    <w:rsid w:val="009C6C7A"/>
    <w:rsid w:val="009D1046"/>
    <w:rsid w:val="009D113A"/>
    <w:rsid w:val="009D346E"/>
    <w:rsid w:val="009D3932"/>
    <w:rsid w:val="009D5001"/>
    <w:rsid w:val="009D600C"/>
    <w:rsid w:val="009D6787"/>
    <w:rsid w:val="009D7DC2"/>
    <w:rsid w:val="009E0A85"/>
    <w:rsid w:val="009E13B5"/>
    <w:rsid w:val="009E1BA7"/>
    <w:rsid w:val="009E35F2"/>
    <w:rsid w:val="009E3875"/>
    <w:rsid w:val="009E60F6"/>
    <w:rsid w:val="009F0D9A"/>
    <w:rsid w:val="009F17B1"/>
    <w:rsid w:val="009F24E7"/>
    <w:rsid w:val="009F2572"/>
    <w:rsid w:val="009F29D8"/>
    <w:rsid w:val="009F55AB"/>
    <w:rsid w:val="009F778A"/>
    <w:rsid w:val="009F7E74"/>
    <w:rsid w:val="00A00B54"/>
    <w:rsid w:val="00A026FF"/>
    <w:rsid w:val="00A03121"/>
    <w:rsid w:val="00A06570"/>
    <w:rsid w:val="00A1203A"/>
    <w:rsid w:val="00A131EC"/>
    <w:rsid w:val="00A147C8"/>
    <w:rsid w:val="00A16698"/>
    <w:rsid w:val="00A169F6"/>
    <w:rsid w:val="00A21BD6"/>
    <w:rsid w:val="00A22A0A"/>
    <w:rsid w:val="00A24829"/>
    <w:rsid w:val="00A26BC7"/>
    <w:rsid w:val="00A27EF0"/>
    <w:rsid w:val="00A3424E"/>
    <w:rsid w:val="00A3564B"/>
    <w:rsid w:val="00A424EE"/>
    <w:rsid w:val="00A44A66"/>
    <w:rsid w:val="00A50D1B"/>
    <w:rsid w:val="00A5346B"/>
    <w:rsid w:val="00A56D8A"/>
    <w:rsid w:val="00A63607"/>
    <w:rsid w:val="00A64DD8"/>
    <w:rsid w:val="00A6595B"/>
    <w:rsid w:val="00A65D86"/>
    <w:rsid w:val="00A70E3A"/>
    <w:rsid w:val="00A70F15"/>
    <w:rsid w:val="00A734B4"/>
    <w:rsid w:val="00A736E3"/>
    <w:rsid w:val="00A753CB"/>
    <w:rsid w:val="00A76C13"/>
    <w:rsid w:val="00A77B7D"/>
    <w:rsid w:val="00A808AF"/>
    <w:rsid w:val="00A82BAB"/>
    <w:rsid w:val="00A85147"/>
    <w:rsid w:val="00A90636"/>
    <w:rsid w:val="00A91B88"/>
    <w:rsid w:val="00A92901"/>
    <w:rsid w:val="00A92925"/>
    <w:rsid w:val="00A931D4"/>
    <w:rsid w:val="00A94B52"/>
    <w:rsid w:val="00A94D22"/>
    <w:rsid w:val="00A95E86"/>
    <w:rsid w:val="00AA2EBE"/>
    <w:rsid w:val="00AA45AB"/>
    <w:rsid w:val="00AA4C87"/>
    <w:rsid w:val="00AB12FF"/>
    <w:rsid w:val="00AB1BFC"/>
    <w:rsid w:val="00AB4B0E"/>
    <w:rsid w:val="00AC2188"/>
    <w:rsid w:val="00AC3D5D"/>
    <w:rsid w:val="00AC5649"/>
    <w:rsid w:val="00AC5CA3"/>
    <w:rsid w:val="00AD1351"/>
    <w:rsid w:val="00AD1819"/>
    <w:rsid w:val="00AD21E0"/>
    <w:rsid w:val="00AD2ADB"/>
    <w:rsid w:val="00AD304F"/>
    <w:rsid w:val="00AD30BA"/>
    <w:rsid w:val="00AD4732"/>
    <w:rsid w:val="00AD50A2"/>
    <w:rsid w:val="00AD55D5"/>
    <w:rsid w:val="00AD58DD"/>
    <w:rsid w:val="00AD6D8F"/>
    <w:rsid w:val="00AD7A52"/>
    <w:rsid w:val="00AE0832"/>
    <w:rsid w:val="00AE0AD6"/>
    <w:rsid w:val="00AE2A93"/>
    <w:rsid w:val="00AE333F"/>
    <w:rsid w:val="00AE401F"/>
    <w:rsid w:val="00AE560D"/>
    <w:rsid w:val="00AF08F5"/>
    <w:rsid w:val="00AF0B65"/>
    <w:rsid w:val="00AF78AD"/>
    <w:rsid w:val="00B01A2A"/>
    <w:rsid w:val="00B02556"/>
    <w:rsid w:val="00B05289"/>
    <w:rsid w:val="00B053C6"/>
    <w:rsid w:val="00B056FF"/>
    <w:rsid w:val="00B062EA"/>
    <w:rsid w:val="00B06E26"/>
    <w:rsid w:val="00B1109F"/>
    <w:rsid w:val="00B114FF"/>
    <w:rsid w:val="00B12EAC"/>
    <w:rsid w:val="00B13116"/>
    <w:rsid w:val="00B132DC"/>
    <w:rsid w:val="00B141C5"/>
    <w:rsid w:val="00B17E6D"/>
    <w:rsid w:val="00B24BB0"/>
    <w:rsid w:val="00B24DFB"/>
    <w:rsid w:val="00B270CF"/>
    <w:rsid w:val="00B30D36"/>
    <w:rsid w:val="00B31A15"/>
    <w:rsid w:val="00B32EDE"/>
    <w:rsid w:val="00B3350A"/>
    <w:rsid w:val="00B351ED"/>
    <w:rsid w:val="00B3540D"/>
    <w:rsid w:val="00B354D3"/>
    <w:rsid w:val="00B3731C"/>
    <w:rsid w:val="00B373B2"/>
    <w:rsid w:val="00B378B7"/>
    <w:rsid w:val="00B50F94"/>
    <w:rsid w:val="00B535D0"/>
    <w:rsid w:val="00B62290"/>
    <w:rsid w:val="00B70140"/>
    <w:rsid w:val="00B76425"/>
    <w:rsid w:val="00B8039D"/>
    <w:rsid w:val="00B82B49"/>
    <w:rsid w:val="00B84419"/>
    <w:rsid w:val="00B84496"/>
    <w:rsid w:val="00B84DE5"/>
    <w:rsid w:val="00B91616"/>
    <w:rsid w:val="00B9269A"/>
    <w:rsid w:val="00B92C85"/>
    <w:rsid w:val="00B95332"/>
    <w:rsid w:val="00B9702C"/>
    <w:rsid w:val="00B9744C"/>
    <w:rsid w:val="00B97A30"/>
    <w:rsid w:val="00BA7671"/>
    <w:rsid w:val="00BA7AB0"/>
    <w:rsid w:val="00BB1439"/>
    <w:rsid w:val="00BB33B5"/>
    <w:rsid w:val="00BB345B"/>
    <w:rsid w:val="00BB461D"/>
    <w:rsid w:val="00BB5506"/>
    <w:rsid w:val="00BB5FED"/>
    <w:rsid w:val="00BB6F54"/>
    <w:rsid w:val="00BC133A"/>
    <w:rsid w:val="00BC3E67"/>
    <w:rsid w:val="00BC4024"/>
    <w:rsid w:val="00BC4489"/>
    <w:rsid w:val="00BC4BC2"/>
    <w:rsid w:val="00BC546C"/>
    <w:rsid w:val="00BC6C3C"/>
    <w:rsid w:val="00BD5F58"/>
    <w:rsid w:val="00BE04CF"/>
    <w:rsid w:val="00BE10F1"/>
    <w:rsid w:val="00BE37FF"/>
    <w:rsid w:val="00BE3E98"/>
    <w:rsid w:val="00BE7800"/>
    <w:rsid w:val="00BF111F"/>
    <w:rsid w:val="00BF3271"/>
    <w:rsid w:val="00BF3F29"/>
    <w:rsid w:val="00BF665A"/>
    <w:rsid w:val="00BF7F97"/>
    <w:rsid w:val="00C0050C"/>
    <w:rsid w:val="00C00A72"/>
    <w:rsid w:val="00C010F0"/>
    <w:rsid w:val="00C03B9E"/>
    <w:rsid w:val="00C04587"/>
    <w:rsid w:val="00C0499B"/>
    <w:rsid w:val="00C05356"/>
    <w:rsid w:val="00C06A91"/>
    <w:rsid w:val="00C071C5"/>
    <w:rsid w:val="00C1030B"/>
    <w:rsid w:val="00C12E00"/>
    <w:rsid w:val="00C15F57"/>
    <w:rsid w:val="00C16570"/>
    <w:rsid w:val="00C26038"/>
    <w:rsid w:val="00C30FD5"/>
    <w:rsid w:val="00C32AE8"/>
    <w:rsid w:val="00C32E6B"/>
    <w:rsid w:val="00C35974"/>
    <w:rsid w:val="00C371E2"/>
    <w:rsid w:val="00C37A71"/>
    <w:rsid w:val="00C426D8"/>
    <w:rsid w:val="00C42F1C"/>
    <w:rsid w:val="00C44074"/>
    <w:rsid w:val="00C45E62"/>
    <w:rsid w:val="00C46BB7"/>
    <w:rsid w:val="00C512E7"/>
    <w:rsid w:val="00C51DA2"/>
    <w:rsid w:val="00C5307E"/>
    <w:rsid w:val="00C56EF5"/>
    <w:rsid w:val="00C57393"/>
    <w:rsid w:val="00C5767F"/>
    <w:rsid w:val="00C57CCE"/>
    <w:rsid w:val="00C57DAC"/>
    <w:rsid w:val="00C61C67"/>
    <w:rsid w:val="00C62E87"/>
    <w:rsid w:val="00C62F57"/>
    <w:rsid w:val="00C642FA"/>
    <w:rsid w:val="00C64388"/>
    <w:rsid w:val="00C65368"/>
    <w:rsid w:val="00C653B0"/>
    <w:rsid w:val="00C65429"/>
    <w:rsid w:val="00C70E6A"/>
    <w:rsid w:val="00C76683"/>
    <w:rsid w:val="00C82EAB"/>
    <w:rsid w:val="00C83859"/>
    <w:rsid w:val="00C85381"/>
    <w:rsid w:val="00C90178"/>
    <w:rsid w:val="00C955D9"/>
    <w:rsid w:val="00C96968"/>
    <w:rsid w:val="00C9789A"/>
    <w:rsid w:val="00C97DF9"/>
    <w:rsid w:val="00CA09AD"/>
    <w:rsid w:val="00CA1F8E"/>
    <w:rsid w:val="00CA33BF"/>
    <w:rsid w:val="00CA59C3"/>
    <w:rsid w:val="00CA60DD"/>
    <w:rsid w:val="00CA785E"/>
    <w:rsid w:val="00CB05DD"/>
    <w:rsid w:val="00CB4F07"/>
    <w:rsid w:val="00CC13F5"/>
    <w:rsid w:val="00CC4A2C"/>
    <w:rsid w:val="00CC6B1F"/>
    <w:rsid w:val="00CD3714"/>
    <w:rsid w:val="00CD3784"/>
    <w:rsid w:val="00CD4CDB"/>
    <w:rsid w:val="00CD59A5"/>
    <w:rsid w:val="00CD65D8"/>
    <w:rsid w:val="00CD6693"/>
    <w:rsid w:val="00CD68CE"/>
    <w:rsid w:val="00CD6A52"/>
    <w:rsid w:val="00CD7F91"/>
    <w:rsid w:val="00CE1875"/>
    <w:rsid w:val="00CE28A7"/>
    <w:rsid w:val="00CE56CA"/>
    <w:rsid w:val="00CE5F7B"/>
    <w:rsid w:val="00CE7821"/>
    <w:rsid w:val="00CE7826"/>
    <w:rsid w:val="00CF0A5B"/>
    <w:rsid w:val="00CF0C51"/>
    <w:rsid w:val="00CF0E8B"/>
    <w:rsid w:val="00CF16D9"/>
    <w:rsid w:val="00CF19FE"/>
    <w:rsid w:val="00CF217F"/>
    <w:rsid w:val="00CF7A95"/>
    <w:rsid w:val="00D00C29"/>
    <w:rsid w:val="00D010E6"/>
    <w:rsid w:val="00D0341D"/>
    <w:rsid w:val="00D03AC0"/>
    <w:rsid w:val="00D042E3"/>
    <w:rsid w:val="00D123FD"/>
    <w:rsid w:val="00D1325D"/>
    <w:rsid w:val="00D13F68"/>
    <w:rsid w:val="00D15557"/>
    <w:rsid w:val="00D22F32"/>
    <w:rsid w:val="00D23D4E"/>
    <w:rsid w:val="00D249B5"/>
    <w:rsid w:val="00D30A0F"/>
    <w:rsid w:val="00D31905"/>
    <w:rsid w:val="00D36686"/>
    <w:rsid w:val="00D4193B"/>
    <w:rsid w:val="00D420ED"/>
    <w:rsid w:val="00D43CAE"/>
    <w:rsid w:val="00D4441D"/>
    <w:rsid w:val="00D47698"/>
    <w:rsid w:val="00D504F7"/>
    <w:rsid w:val="00D50BA2"/>
    <w:rsid w:val="00D52734"/>
    <w:rsid w:val="00D54169"/>
    <w:rsid w:val="00D558D7"/>
    <w:rsid w:val="00D56B82"/>
    <w:rsid w:val="00D60652"/>
    <w:rsid w:val="00D61E4C"/>
    <w:rsid w:val="00D636F8"/>
    <w:rsid w:val="00D63BD3"/>
    <w:rsid w:val="00D657DE"/>
    <w:rsid w:val="00D66935"/>
    <w:rsid w:val="00D66975"/>
    <w:rsid w:val="00D73986"/>
    <w:rsid w:val="00D73C88"/>
    <w:rsid w:val="00D76301"/>
    <w:rsid w:val="00D76B35"/>
    <w:rsid w:val="00D91AE8"/>
    <w:rsid w:val="00D92D99"/>
    <w:rsid w:val="00D93336"/>
    <w:rsid w:val="00D93AE8"/>
    <w:rsid w:val="00D950FB"/>
    <w:rsid w:val="00D9524E"/>
    <w:rsid w:val="00D961E6"/>
    <w:rsid w:val="00D964B3"/>
    <w:rsid w:val="00DA1578"/>
    <w:rsid w:val="00DA4A27"/>
    <w:rsid w:val="00DA561C"/>
    <w:rsid w:val="00DA5D2B"/>
    <w:rsid w:val="00DB0951"/>
    <w:rsid w:val="00DB2F23"/>
    <w:rsid w:val="00DB3396"/>
    <w:rsid w:val="00DC5B6E"/>
    <w:rsid w:val="00DC7CB6"/>
    <w:rsid w:val="00DD1C95"/>
    <w:rsid w:val="00DD271B"/>
    <w:rsid w:val="00DD7611"/>
    <w:rsid w:val="00DE0DEB"/>
    <w:rsid w:val="00DE5392"/>
    <w:rsid w:val="00DE60ED"/>
    <w:rsid w:val="00DE73D8"/>
    <w:rsid w:val="00DF0EF4"/>
    <w:rsid w:val="00DF126D"/>
    <w:rsid w:val="00DF16C6"/>
    <w:rsid w:val="00DF1AF4"/>
    <w:rsid w:val="00DF2804"/>
    <w:rsid w:val="00DF2D9A"/>
    <w:rsid w:val="00DF3D3F"/>
    <w:rsid w:val="00DF7CE7"/>
    <w:rsid w:val="00E004CF"/>
    <w:rsid w:val="00E029CA"/>
    <w:rsid w:val="00E03668"/>
    <w:rsid w:val="00E03760"/>
    <w:rsid w:val="00E04873"/>
    <w:rsid w:val="00E04D18"/>
    <w:rsid w:val="00E06BFA"/>
    <w:rsid w:val="00E14BF3"/>
    <w:rsid w:val="00E14C9E"/>
    <w:rsid w:val="00E15871"/>
    <w:rsid w:val="00E15D74"/>
    <w:rsid w:val="00E16D1D"/>
    <w:rsid w:val="00E16DDC"/>
    <w:rsid w:val="00E178BB"/>
    <w:rsid w:val="00E25DD4"/>
    <w:rsid w:val="00E274F8"/>
    <w:rsid w:val="00E31139"/>
    <w:rsid w:val="00E31983"/>
    <w:rsid w:val="00E37A69"/>
    <w:rsid w:val="00E40372"/>
    <w:rsid w:val="00E407D3"/>
    <w:rsid w:val="00E426E3"/>
    <w:rsid w:val="00E4297E"/>
    <w:rsid w:val="00E434D0"/>
    <w:rsid w:val="00E46686"/>
    <w:rsid w:val="00E516C4"/>
    <w:rsid w:val="00E52BA6"/>
    <w:rsid w:val="00E54686"/>
    <w:rsid w:val="00E5628E"/>
    <w:rsid w:val="00E571E4"/>
    <w:rsid w:val="00E57FB2"/>
    <w:rsid w:val="00E62281"/>
    <w:rsid w:val="00E63016"/>
    <w:rsid w:val="00E66351"/>
    <w:rsid w:val="00E75EB7"/>
    <w:rsid w:val="00E809B2"/>
    <w:rsid w:val="00E85873"/>
    <w:rsid w:val="00E92D26"/>
    <w:rsid w:val="00E93914"/>
    <w:rsid w:val="00E93FB0"/>
    <w:rsid w:val="00E972C7"/>
    <w:rsid w:val="00EA0CED"/>
    <w:rsid w:val="00EA17C6"/>
    <w:rsid w:val="00EA43EB"/>
    <w:rsid w:val="00EA5924"/>
    <w:rsid w:val="00EB100A"/>
    <w:rsid w:val="00EB5578"/>
    <w:rsid w:val="00EC1E9B"/>
    <w:rsid w:val="00EC7245"/>
    <w:rsid w:val="00ED22A4"/>
    <w:rsid w:val="00ED285F"/>
    <w:rsid w:val="00ED4505"/>
    <w:rsid w:val="00EE3213"/>
    <w:rsid w:val="00EF1869"/>
    <w:rsid w:val="00EF27C1"/>
    <w:rsid w:val="00EF309C"/>
    <w:rsid w:val="00EF3A78"/>
    <w:rsid w:val="00EF7EA2"/>
    <w:rsid w:val="00F00F45"/>
    <w:rsid w:val="00F033BE"/>
    <w:rsid w:val="00F059C0"/>
    <w:rsid w:val="00F064F9"/>
    <w:rsid w:val="00F10347"/>
    <w:rsid w:val="00F12410"/>
    <w:rsid w:val="00F13219"/>
    <w:rsid w:val="00F164F9"/>
    <w:rsid w:val="00F167E1"/>
    <w:rsid w:val="00F20988"/>
    <w:rsid w:val="00F22A0C"/>
    <w:rsid w:val="00F23E4C"/>
    <w:rsid w:val="00F24875"/>
    <w:rsid w:val="00F26493"/>
    <w:rsid w:val="00F27DC8"/>
    <w:rsid w:val="00F3056C"/>
    <w:rsid w:val="00F30D6C"/>
    <w:rsid w:val="00F33418"/>
    <w:rsid w:val="00F3484F"/>
    <w:rsid w:val="00F35FD1"/>
    <w:rsid w:val="00F41CC7"/>
    <w:rsid w:val="00F41F43"/>
    <w:rsid w:val="00F42885"/>
    <w:rsid w:val="00F44489"/>
    <w:rsid w:val="00F44FFE"/>
    <w:rsid w:val="00F460C4"/>
    <w:rsid w:val="00F471C6"/>
    <w:rsid w:val="00F475B2"/>
    <w:rsid w:val="00F5128B"/>
    <w:rsid w:val="00F51DFD"/>
    <w:rsid w:val="00F53BCB"/>
    <w:rsid w:val="00F57A70"/>
    <w:rsid w:val="00F605A0"/>
    <w:rsid w:val="00F60EC0"/>
    <w:rsid w:val="00F66634"/>
    <w:rsid w:val="00F66BA4"/>
    <w:rsid w:val="00F67036"/>
    <w:rsid w:val="00F70DC9"/>
    <w:rsid w:val="00F75926"/>
    <w:rsid w:val="00F76090"/>
    <w:rsid w:val="00F76E9B"/>
    <w:rsid w:val="00F82C4E"/>
    <w:rsid w:val="00F83DD8"/>
    <w:rsid w:val="00F84907"/>
    <w:rsid w:val="00F90DFE"/>
    <w:rsid w:val="00F9327C"/>
    <w:rsid w:val="00F9370B"/>
    <w:rsid w:val="00F93971"/>
    <w:rsid w:val="00F939ED"/>
    <w:rsid w:val="00F95431"/>
    <w:rsid w:val="00F95884"/>
    <w:rsid w:val="00F966B7"/>
    <w:rsid w:val="00F97084"/>
    <w:rsid w:val="00FA6A96"/>
    <w:rsid w:val="00FA7A03"/>
    <w:rsid w:val="00FB0C94"/>
    <w:rsid w:val="00FB726B"/>
    <w:rsid w:val="00FC0A8A"/>
    <w:rsid w:val="00FC1AB4"/>
    <w:rsid w:val="00FC52BA"/>
    <w:rsid w:val="00FC5B3F"/>
    <w:rsid w:val="00FC5DD4"/>
    <w:rsid w:val="00FC6300"/>
    <w:rsid w:val="00FC7155"/>
    <w:rsid w:val="00FC7A03"/>
    <w:rsid w:val="00FD12A0"/>
    <w:rsid w:val="00FD2940"/>
    <w:rsid w:val="00FD34D8"/>
    <w:rsid w:val="00FD4BA5"/>
    <w:rsid w:val="00FD6235"/>
    <w:rsid w:val="00FD70CA"/>
    <w:rsid w:val="00FE011F"/>
    <w:rsid w:val="00FE02A4"/>
    <w:rsid w:val="00FE13A7"/>
    <w:rsid w:val="00FE2B61"/>
    <w:rsid w:val="00FE3FA5"/>
    <w:rsid w:val="00FF4075"/>
    <w:rsid w:val="00FF54F6"/>
    <w:rsid w:val="00FF61BE"/>
    <w:rsid w:val="00FF6E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005da1,#00aac5"/>
    </o:shapedefaults>
    <o:shapelayout v:ext="edit">
      <o:idmap v:ext="edit" data="2"/>
    </o:shapelayout>
  </w:shapeDefaults>
  <w:decimalSymbol w:val=","/>
  <w:listSeparator w:val=";"/>
  <w14:docId w14:val="64230F7B"/>
  <w15:chartTrackingRefBased/>
  <w15:docId w15:val="{67291AC6-2AFE-4B4E-8D1D-82FC52A84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jc w:val="both"/>
    </w:pPr>
    <w:rPr>
      <w:rFonts w:ascii="Arial" w:hAnsi="Arial"/>
      <w:spacing w:val="-5"/>
    </w:rPr>
  </w:style>
  <w:style w:type="paragraph" w:styleId="berschrift1">
    <w:name w:val="heading 1"/>
    <w:basedOn w:val="Standard"/>
    <w:next w:val="Standard"/>
    <w:link w:val="berschrift1Zchn"/>
    <w:qFormat/>
    <w:rsid w:val="00025C0D"/>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nrede">
    <w:name w:val="Salutation"/>
    <w:basedOn w:val="Standard"/>
    <w:next w:val="Standard"/>
    <w:pPr>
      <w:spacing w:before="220" w:after="220" w:line="220" w:lineRule="atLeast"/>
    </w:pPr>
  </w:style>
  <w:style w:type="paragraph" w:styleId="Textkrper">
    <w:name w:val="Body Text"/>
    <w:basedOn w:val="Standard"/>
    <w:pPr>
      <w:spacing w:after="220" w:line="220" w:lineRule="atLeast"/>
    </w:pPr>
  </w:style>
  <w:style w:type="paragraph" w:styleId="Gruformel">
    <w:name w:val="Closing"/>
    <w:basedOn w:val="Standard"/>
    <w:next w:val="Unterschrift"/>
    <w:pPr>
      <w:keepNext/>
      <w:spacing w:after="220" w:line="220" w:lineRule="atLeast"/>
    </w:pPr>
  </w:style>
  <w:style w:type="paragraph" w:styleId="Unterschrift">
    <w:name w:val="Signature"/>
    <w:basedOn w:val="Standard"/>
    <w:next w:val="FirmenunterschriftAbteilung"/>
    <w:pPr>
      <w:keepNext/>
      <w:spacing w:before="720" w:line="220" w:lineRule="atLeast"/>
    </w:pPr>
  </w:style>
  <w:style w:type="paragraph" w:customStyle="1" w:styleId="Firmenname">
    <w:name w:val="Firmenname"/>
    <w:basedOn w:val="Standard"/>
    <w:pPr>
      <w:framePr w:w="3845" w:h="1584" w:hSpace="187" w:vSpace="187" w:wrap="notBeside" w:vAnchor="page" w:hAnchor="margin" w:y="894" w:anchorLock="1"/>
      <w:spacing w:line="280" w:lineRule="atLeast"/>
    </w:pPr>
    <w:rPr>
      <w:rFonts w:ascii="Arial Black" w:hAnsi="Arial Black"/>
      <w:spacing w:val="-25"/>
      <w:sz w:val="32"/>
    </w:rPr>
  </w:style>
  <w:style w:type="paragraph" w:styleId="Datum">
    <w:name w:val="Date"/>
    <w:basedOn w:val="Standard"/>
    <w:next w:val="Standard"/>
    <w:pPr>
      <w:spacing w:after="220" w:line="220" w:lineRule="atLeast"/>
    </w:pPr>
  </w:style>
  <w:style w:type="paragraph" w:customStyle="1" w:styleId="Briefkopf">
    <w:name w:val="Briefkopf"/>
    <w:basedOn w:val="Kopfzeile"/>
    <w:pPr>
      <w:framePr w:h="5914" w:hRule="exact" w:hSpace="142" w:vSpace="142" w:wrap="notBeside" w:vAnchor="page" w:hAnchor="margin" w:y="1"/>
    </w:pPr>
    <w:rPr>
      <w:rFonts w:ascii="Garamond" w:hAnsi="Garamond"/>
      <w:spacing w:val="0"/>
      <w:kern w:val="18"/>
    </w:rPr>
  </w:style>
  <w:style w:type="paragraph" w:customStyle="1" w:styleId="Absender">
    <w:name w:val="Absender"/>
    <w:basedOn w:val="Standard"/>
    <w:pPr>
      <w:keepLines/>
      <w:framePr w:w="4320" w:h="965" w:hSpace="187" w:vSpace="187" w:wrap="notBeside" w:vAnchor="page" w:hAnchor="margin" w:xAlign="right" w:y="966" w:anchorLock="1"/>
      <w:tabs>
        <w:tab w:val="left" w:pos="2160"/>
      </w:tabs>
      <w:spacing w:line="160" w:lineRule="atLeast"/>
    </w:pPr>
    <w:rPr>
      <w:sz w:val="14"/>
    </w:rPr>
  </w:style>
  <w:style w:type="paragraph" w:customStyle="1" w:styleId="FirmenunterschriftAbteilung">
    <w:name w:val="Firmenunterschrift Abteilung"/>
    <w:basedOn w:val="Unterschrift"/>
    <w:next w:val="Standard"/>
    <w:pPr>
      <w:spacing w:before="0"/>
    </w:pPr>
  </w:style>
  <w:style w:type="paragraph" w:styleId="Kopfzeile">
    <w:name w:val="header"/>
    <w:basedOn w:val="Standard"/>
    <w:pPr>
      <w:tabs>
        <w:tab w:val="center" w:pos="4320"/>
        <w:tab w:val="right" w:pos="8640"/>
      </w:tabs>
    </w:pPr>
  </w:style>
  <w:style w:type="paragraph" w:styleId="Fuzeile">
    <w:name w:val="footer"/>
    <w:basedOn w:val="Standard"/>
    <w:pPr>
      <w:tabs>
        <w:tab w:val="center" w:pos="4536"/>
        <w:tab w:val="right" w:pos="9072"/>
      </w:tabs>
    </w:pPr>
  </w:style>
  <w:style w:type="paragraph" w:customStyle="1" w:styleId="Bezugszeichenzeile">
    <w:name w:val="Bezugszeichenzeile"/>
    <w:basedOn w:val="Standard"/>
    <w:next w:val="Bezugszeichentext"/>
    <w:pPr>
      <w:framePr w:w="9639" w:hSpace="142" w:vSpace="142" w:wrap="notBeside" w:vAnchor="page" w:hAnchor="text" w:y="5524"/>
      <w:tabs>
        <w:tab w:val="left" w:pos="2835"/>
        <w:tab w:val="left" w:pos="5783"/>
        <w:tab w:val="left" w:pos="8080"/>
      </w:tabs>
    </w:pPr>
    <w:rPr>
      <w:sz w:val="16"/>
    </w:rPr>
  </w:style>
  <w:style w:type="paragraph" w:customStyle="1" w:styleId="Bezugszeichentext">
    <w:name w:val="Bezugszeichentext"/>
    <w:basedOn w:val="Bezugszeichenzeile"/>
    <w:next w:val="Betreffzeile"/>
    <w:pPr>
      <w:framePr w:wrap="notBeside"/>
      <w:ind w:right="-964"/>
    </w:pPr>
    <w:rPr>
      <w:sz w:val="20"/>
    </w:rPr>
  </w:style>
  <w:style w:type="paragraph" w:customStyle="1" w:styleId="Betreffzeile">
    <w:name w:val="Betreffzeile"/>
    <w:basedOn w:val="Standard"/>
    <w:next w:val="Anrede"/>
    <w:pPr>
      <w:framePr w:wrap="notBeside" w:vAnchor="page" w:hAnchor="text" w:y="6482"/>
    </w:pPr>
    <w:rPr>
      <w:b/>
    </w:rPr>
  </w:style>
  <w:style w:type="paragraph" w:customStyle="1" w:styleId="AbsenderimKuvertfenster">
    <w:name w:val="Absender im Kuvertfenster"/>
    <w:basedOn w:val="Standard"/>
    <w:next w:val="Standard"/>
    <w:pPr>
      <w:framePr w:wrap="notBeside" w:vAnchor="page" w:hAnchor="text" w:y="2881"/>
      <w:jc w:val="left"/>
    </w:pPr>
    <w:rPr>
      <w:spacing w:val="0"/>
      <w:sz w:val="16"/>
      <w:u w:val="single"/>
    </w:rPr>
  </w:style>
  <w:style w:type="paragraph" w:customStyle="1" w:styleId="Versandanweisungen">
    <w:name w:val="Versandanweisungen"/>
    <w:basedOn w:val="Standard"/>
    <w:next w:val="Standard"/>
    <w:pPr>
      <w:framePr w:wrap="notBeside" w:vAnchor="page" w:hAnchor="text" w:y="2881"/>
      <w:jc w:val="left"/>
    </w:pPr>
    <w:rPr>
      <w:spacing w:val="0"/>
    </w:rPr>
  </w:style>
  <w:style w:type="character" w:styleId="Hyperlink">
    <w:name w:val="Hyperlink"/>
    <w:rPr>
      <w:color w:val="0000FF"/>
      <w:u w:val="single"/>
    </w:rPr>
  </w:style>
  <w:style w:type="paragraph" w:customStyle="1" w:styleId="Firmenunterschrift">
    <w:name w:val="Firmenunterschrift"/>
    <w:basedOn w:val="FirmenunterschriftAbteilung"/>
  </w:style>
  <w:style w:type="paragraph" w:customStyle="1" w:styleId="Briefkopfadresse">
    <w:name w:val="Briefkopfadresse"/>
    <w:basedOn w:val="Standard"/>
    <w:pPr>
      <w:framePr w:wrap="notBeside" w:vAnchor="page" w:hAnchor="text" w:y="3369"/>
      <w:spacing w:line="220" w:lineRule="atLeast"/>
    </w:pPr>
  </w:style>
  <w:style w:type="paragraph" w:customStyle="1" w:styleId="CcListe">
    <w:name w:val="Cc Liste"/>
    <w:basedOn w:val="Standard"/>
    <w:pPr>
      <w:tabs>
        <w:tab w:val="left" w:pos="1134"/>
      </w:tabs>
    </w:pPr>
  </w:style>
  <w:style w:type="paragraph" w:styleId="Mak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spacing w:val="-5"/>
    </w:rPr>
  </w:style>
  <w:style w:type="character" w:customStyle="1" w:styleId="BesuchterHyperlink">
    <w:name w:val="BesuchterHyperlink"/>
    <w:rPr>
      <w:color w:val="800080"/>
      <w:u w:val="single"/>
    </w:rPr>
  </w:style>
  <w:style w:type="paragraph" w:styleId="Sprechblasentext">
    <w:name w:val="Balloon Text"/>
    <w:basedOn w:val="Standard"/>
    <w:semiHidden/>
    <w:rsid w:val="00116C99"/>
    <w:rPr>
      <w:rFonts w:ascii="Tahoma" w:hAnsi="Tahoma"/>
      <w:sz w:val="16"/>
      <w:szCs w:val="16"/>
    </w:rPr>
  </w:style>
  <w:style w:type="table" w:styleId="MittlereListe1">
    <w:name w:val="Medium List 1"/>
    <w:basedOn w:val="NormaleTabelle"/>
    <w:uiPriority w:val="65"/>
    <w:rsid w:val="001357B3"/>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Tabelle3D-Effekt3">
    <w:name w:val="Table 3D effects 3"/>
    <w:basedOn w:val="NormaleTabelle"/>
    <w:rsid w:val="001357B3"/>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4">
    <w:name w:val="Table List 4"/>
    <w:basedOn w:val="NormaleTabelle"/>
    <w:rsid w:val="00B62290"/>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styleId="NichtaufgelsteErwhnung">
    <w:name w:val="Unresolved Mention"/>
    <w:uiPriority w:val="99"/>
    <w:semiHidden/>
    <w:unhideWhenUsed/>
    <w:rsid w:val="00E52BA6"/>
    <w:rPr>
      <w:color w:val="808080"/>
      <w:shd w:val="clear" w:color="auto" w:fill="E6E6E6"/>
    </w:rPr>
  </w:style>
  <w:style w:type="table" w:styleId="Tabellenraster">
    <w:name w:val="Table Grid"/>
    <w:basedOn w:val="NormaleTabelle"/>
    <w:rsid w:val="00E52B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F3056C"/>
    <w:rPr>
      <w:sz w:val="16"/>
      <w:szCs w:val="16"/>
    </w:rPr>
  </w:style>
  <w:style w:type="paragraph" w:styleId="Kommentartext">
    <w:name w:val="annotation text"/>
    <w:basedOn w:val="Standard"/>
    <w:link w:val="KommentartextZchn"/>
    <w:rsid w:val="00F3056C"/>
  </w:style>
  <w:style w:type="character" w:customStyle="1" w:styleId="KommentartextZchn">
    <w:name w:val="Kommentartext Zchn"/>
    <w:link w:val="Kommentartext"/>
    <w:rsid w:val="00F3056C"/>
    <w:rPr>
      <w:rFonts w:ascii="Arial" w:hAnsi="Arial"/>
      <w:spacing w:val="-5"/>
    </w:rPr>
  </w:style>
  <w:style w:type="paragraph" w:styleId="Kommentarthema">
    <w:name w:val="annotation subject"/>
    <w:basedOn w:val="Kommentartext"/>
    <w:next w:val="Kommentartext"/>
    <w:link w:val="KommentarthemaZchn"/>
    <w:rsid w:val="00F3056C"/>
    <w:rPr>
      <w:b/>
      <w:bCs/>
    </w:rPr>
  </w:style>
  <w:style w:type="character" w:customStyle="1" w:styleId="KommentarthemaZchn">
    <w:name w:val="Kommentarthema Zchn"/>
    <w:link w:val="Kommentarthema"/>
    <w:rsid w:val="00F3056C"/>
    <w:rPr>
      <w:rFonts w:ascii="Arial" w:hAnsi="Arial"/>
      <w:b/>
      <w:bCs/>
      <w:spacing w:val="-5"/>
    </w:rPr>
  </w:style>
  <w:style w:type="paragraph" w:styleId="Listenabsatz">
    <w:name w:val="List Paragraph"/>
    <w:basedOn w:val="Standard"/>
    <w:uiPriority w:val="34"/>
    <w:qFormat/>
    <w:rsid w:val="00DA561C"/>
    <w:pPr>
      <w:ind w:left="708"/>
    </w:pPr>
  </w:style>
  <w:style w:type="paragraph" w:customStyle="1" w:styleId="Default">
    <w:name w:val="Default"/>
    <w:rsid w:val="00C512E7"/>
    <w:pPr>
      <w:autoSpaceDE w:val="0"/>
      <w:autoSpaceDN w:val="0"/>
      <w:adjustRightInd w:val="0"/>
    </w:pPr>
    <w:rPr>
      <w:rFonts w:ascii="Arial" w:hAnsi="Arial" w:cs="Arial"/>
      <w:color w:val="000000"/>
      <w:sz w:val="24"/>
      <w:szCs w:val="24"/>
    </w:rPr>
  </w:style>
  <w:style w:type="paragraph" w:styleId="NurText">
    <w:name w:val="Plain Text"/>
    <w:basedOn w:val="Standard"/>
    <w:link w:val="NurTextZchn"/>
    <w:uiPriority w:val="99"/>
    <w:unhideWhenUsed/>
    <w:rsid w:val="00A3424E"/>
    <w:pPr>
      <w:jc w:val="left"/>
    </w:pPr>
    <w:rPr>
      <w:rFonts w:eastAsia="Calibri"/>
      <w:spacing w:val="0"/>
      <w:sz w:val="22"/>
      <w:szCs w:val="21"/>
      <w:lang w:eastAsia="en-US"/>
    </w:rPr>
  </w:style>
  <w:style w:type="character" w:customStyle="1" w:styleId="NurTextZchn">
    <w:name w:val="Nur Text Zchn"/>
    <w:link w:val="NurText"/>
    <w:uiPriority w:val="99"/>
    <w:rsid w:val="00A3424E"/>
    <w:rPr>
      <w:rFonts w:ascii="Arial" w:eastAsia="Calibri" w:hAnsi="Arial"/>
      <w:sz w:val="22"/>
      <w:szCs w:val="21"/>
      <w:lang w:eastAsia="en-US"/>
    </w:rPr>
  </w:style>
  <w:style w:type="paragraph" w:customStyle="1" w:styleId="AAText">
    <w:name w:val="AA Text"/>
    <w:basedOn w:val="Standard"/>
    <w:qFormat/>
    <w:rsid w:val="00025C0D"/>
    <w:pPr>
      <w:spacing w:before="200" w:line="276" w:lineRule="auto"/>
    </w:pPr>
    <w:rPr>
      <w:rFonts w:eastAsia="Calibri" w:cs="Arial"/>
      <w:spacing w:val="0"/>
      <w:sz w:val="22"/>
      <w:szCs w:val="22"/>
      <w:lang w:eastAsia="en-US"/>
    </w:rPr>
  </w:style>
  <w:style w:type="paragraph" w:customStyle="1" w:styleId="AAAufzhlung">
    <w:name w:val="AA Aufzählung"/>
    <w:basedOn w:val="AAText"/>
    <w:qFormat/>
    <w:rsid w:val="00513900"/>
    <w:pPr>
      <w:numPr>
        <w:numId w:val="13"/>
      </w:numPr>
      <w:spacing w:before="120" w:line="300" w:lineRule="exact"/>
    </w:pPr>
    <w:rPr>
      <w:lang w:eastAsia="de-DE"/>
    </w:rPr>
  </w:style>
  <w:style w:type="paragraph" w:customStyle="1" w:styleId="AAAufzhlung2">
    <w:name w:val="AA Aufzählung 2"/>
    <w:basedOn w:val="AAAufzhlung"/>
    <w:qFormat/>
    <w:rsid w:val="005503B7"/>
    <w:pPr>
      <w:numPr>
        <w:numId w:val="10"/>
      </w:numPr>
      <w:tabs>
        <w:tab w:val="left" w:pos="851"/>
      </w:tabs>
      <w:spacing w:before="40"/>
      <w:ind w:left="851" w:hanging="567"/>
    </w:pPr>
  </w:style>
  <w:style w:type="paragraph" w:customStyle="1" w:styleId="AAAufzhlung3">
    <w:name w:val="AA Aufzählung 3"/>
    <w:basedOn w:val="AAAufzhlung2"/>
    <w:qFormat/>
    <w:rsid w:val="006D1C25"/>
    <w:pPr>
      <w:tabs>
        <w:tab w:val="clear" w:pos="851"/>
        <w:tab w:val="left" w:pos="1253"/>
      </w:tabs>
      <w:ind w:left="1253" w:hanging="425"/>
    </w:pPr>
  </w:style>
  <w:style w:type="paragraph" w:customStyle="1" w:styleId="AAAufzhlungACHTUNG">
    <w:name w:val="AA Aufzählung ACHTUNG"/>
    <w:basedOn w:val="Standard"/>
    <w:qFormat/>
    <w:rsid w:val="006D1C25"/>
    <w:pPr>
      <w:numPr>
        <w:numId w:val="9"/>
      </w:numPr>
      <w:tabs>
        <w:tab w:val="left" w:pos="993"/>
      </w:tabs>
      <w:spacing w:before="120" w:line="276" w:lineRule="auto"/>
      <w:ind w:left="993" w:hanging="426"/>
    </w:pPr>
    <w:rPr>
      <w:rFonts w:eastAsia="Calibri" w:cs="Arial"/>
      <w:color w:val="C00000"/>
      <w:spacing w:val="0"/>
      <w:sz w:val="22"/>
      <w:szCs w:val="22"/>
    </w:rPr>
  </w:style>
  <w:style w:type="paragraph" w:customStyle="1" w:styleId="AAAufzhlungTabelle">
    <w:name w:val="AA Aufzählung Tabelle"/>
    <w:basedOn w:val="Standard"/>
    <w:qFormat/>
    <w:rsid w:val="006D1C25"/>
    <w:pPr>
      <w:spacing w:before="120" w:line="276" w:lineRule="auto"/>
      <w:ind w:left="306" w:hanging="284"/>
      <w:jc w:val="left"/>
    </w:pPr>
    <w:rPr>
      <w:rFonts w:eastAsia="Calibri" w:cs="Arial"/>
      <w:spacing w:val="0"/>
      <w:sz w:val="22"/>
      <w:szCs w:val="22"/>
    </w:rPr>
  </w:style>
  <w:style w:type="paragraph" w:customStyle="1" w:styleId="AAInhaltsverzeichnis">
    <w:name w:val="AA Inhaltsverzeichnis"/>
    <w:basedOn w:val="Verzeichnis1"/>
    <w:qFormat/>
    <w:rsid w:val="00025C0D"/>
    <w:pPr>
      <w:spacing w:before="120" w:after="120" w:line="276" w:lineRule="auto"/>
      <w:jc w:val="left"/>
    </w:pPr>
    <w:rPr>
      <w:rFonts w:ascii="Calibri" w:eastAsia="Calibri" w:hAnsi="Calibri"/>
      <w:b/>
      <w:bCs/>
      <w:caps/>
      <w:spacing w:val="0"/>
      <w:lang w:eastAsia="en-US"/>
    </w:rPr>
  </w:style>
  <w:style w:type="paragraph" w:styleId="Verzeichnis1">
    <w:name w:val="toc 1"/>
    <w:basedOn w:val="Standard"/>
    <w:next w:val="Standard"/>
    <w:autoRedefine/>
    <w:rsid w:val="00025C0D"/>
    <w:pPr>
      <w:spacing w:after="100"/>
    </w:pPr>
  </w:style>
  <w:style w:type="paragraph" w:customStyle="1" w:styleId="AATabelle">
    <w:name w:val="AA Tabelle"/>
    <w:basedOn w:val="AAText"/>
    <w:qFormat/>
    <w:rsid w:val="00025C0D"/>
    <w:pPr>
      <w:spacing w:before="20" w:after="20" w:line="240" w:lineRule="auto"/>
      <w:jc w:val="left"/>
    </w:pPr>
    <w:rPr>
      <w:noProof/>
      <w:lang w:eastAsia="zh-CN"/>
    </w:rPr>
  </w:style>
  <w:style w:type="paragraph" w:customStyle="1" w:styleId="AATextfeld">
    <w:name w:val="AA Textfeld"/>
    <w:basedOn w:val="Standard"/>
    <w:qFormat/>
    <w:rsid w:val="00025C0D"/>
    <w:pPr>
      <w:spacing w:line="276" w:lineRule="auto"/>
      <w:jc w:val="center"/>
    </w:pPr>
    <w:rPr>
      <w:rFonts w:eastAsia="Calibri" w:cs="Arial"/>
      <w:color w:val="C00000"/>
      <w:spacing w:val="0"/>
      <w:sz w:val="22"/>
      <w:szCs w:val="22"/>
      <w:lang w:eastAsia="en-US"/>
    </w:rPr>
  </w:style>
  <w:style w:type="paragraph" w:customStyle="1" w:styleId="AA1">
    <w:name w:val="AA Ü 1"/>
    <w:basedOn w:val="berschrift1"/>
    <w:qFormat/>
    <w:rsid w:val="00D31905"/>
    <w:pPr>
      <w:keepLines w:val="0"/>
      <w:numPr>
        <w:numId w:val="18"/>
      </w:numPr>
      <w:pBdr>
        <w:bottom w:val="single" w:sz="12" w:space="1" w:color="auto"/>
      </w:pBdr>
      <w:shd w:val="clear" w:color="auto" w:fill="E7E6E6" w:themeFill="background2"/>
      <w:tabs>
        <w:tab w:val="clear" w:pos="360"/>
        <w:tab w:val="num" w:pos="567"/>
      </w:tabs>
      <w:spacing w:after="60" w:line="276" w:lineRule="auto"/>
      <w:jc w:val="left"/>
    </w:pPr>
    <w:rPr>
      <w:rFonts w:ascii="Arial" w:eastAsia="SimSun" w:hAnsi="Arial" w:cs="Arial"/>
      <w:b/>
      <w:bCs/>
      <w:caps/>
      <w:color w:val="auto"/>
      <w:spacing w:val="40"/>
      <w:kern w:val="32"/>
      <w:sz w:val="36"/>
      <w:szCs w:val="36"/>
    </w:rPr>
  </w:style>
  <w:style w:type="character" w:customStyle="1" w:styleId="berschrift1Zchn">
    <w:name w:val="Überschrift 1 Zchn"/>
    <w:basedOn w:val="Absatz-Standardschriftart"/>
    <w:link w:val="berschrift1"/>
    <w:rsid w:val="00025C0D"/>
    <w:rPr>
      <w:rFonts w:asciiTheme="majorHAnsi" w:eastAsiaTheme="majorEastAsia" w:hAnsiTheme="majorHAnsi" w:cstheme="majorBidi"/>
      <w:color w:val="2F5496" w:themeColor="accent1" w:themeShade="BF"/>
      <w:spacing w:val="-5"/>
      <w:sz w:val="32"/>
      <w:szCs w:val="32"/>
    </w:rPr>
  </w:style>
  <w:style w:type="paragraph" w:customStyle="1" w:styleId="AA2">
    <w:name w:val="AA Ü 2"/>
    <w:basedOn w:val="Standard"/>
    <w:qFormat/>
    <w:rsid w:val="00BC546C"/>
    <w:pPr>
      <w:keepNext/>
      <w:numPr>
        <w:ilvl w:val="1"/>
        <w:numId w:val="18"/>
      </w:numPr>
      <w:shd w:val="pct25" w:color="auto" w:fill="auto"/>
      <w:tabs>
        <w:tab w:val="clear" w:pos="851"/>
        <w:tab w:val="num" w:pos="709"/>
      </w:tabs>
      <w:adjustRightInd w:val="0"/>
      <w:spacing w:before="360" w:after="120" w:line="276" w:lineRule="auto"/>
      <w:ind w:left="709" w:hanging="709"/>
      <w:jc w:val="left"/>
      <w:outlineLvl w:val="0"/>
    </w:pPr>
    <w:rPr>
      <w:rFonts w:eastAsia="SimSun" w:cs="Arial"/>
      <w:b/>
      <w:bCs/>
      <w:smallCaps/>
      <w:noProof/>
      <w:spacing w:val="20"/>
      <w:kern w:val="32"/>
      <w:sz w:val="36"/>
      <w:szCs w:val="32"/>
    </w:rPr>
  </w:style>
  <w:style w:type="paragraph" w:customStyle="1" w:styleId="AA3">
    <w:name w:val="AA Ü 3"/>
    <w:basedOn w:val="Standard"/>
    <w:qFormat/>
    <w:rsid w:val="002966D5"/>
    <w:pPr>
      <w:keepNext/>
      <w:numPr>
        <w:ilvl w:val="2"/>
        <w:numId w:val="18"/>
      </w:numPr>
      <w:shd w:val="pct15" w:color="auto" w:fill="auto"/>
      <w:tabs>
        <w:tab w:val="left" w:pos="1134"/>
      </w:tabs>
      <w:adjustRightInd w:val="0"/>
      <w:spacing w:before="120" w:line="276" w:lineRule="auto"/>
      <w:ind w:left="993" w:hanging="993"/>
      <w:jc w:val="left"/>
      <w:outlineLvl w:val="0"/>
    </w:pPr>
    <w:rPr>
      <w:rFonts w:eastAsia="SimSun" w:cs="Arial"/>
      <w:b/>
      <w:bCs/>
      <w:spacing w:val="0"/>
      <w:kern w:val="32"/>
      <w:sz w:val="30"/>
      <w:szCs w:val="44"/>
    </w:rPr>
  </w:style>
  <w:style w:type="paragraph" w:customStyle="1" w:styleId="AA4">
    <w:name w:val="AA Ü 4"/>
    <w:basedOn w:val="AA3"/>
    <w:qFormat/>
    <w:rsid w:val="006D1C25"/>
    <w:pPr>
      <w:numPr>
        <w:ilvl w:val="3"/>
      </w:numPr>
      <w:shd w:val="pct10" w:color="auto" w:fill="auto"/>
      <w:tabs>
        <w:tab w:val="clear" w:pos="360"/>
        <w:tab w:val="clear" w:pos="1134"/>
        <w:tab w:val="left" w:pos="1418"/>
      </w:tabs>
    </w:pPr>
    <w:rPr>
      <w:sz w:val="28"/>
      <w:szCs w:val="22"/>
    </w:rPr>
  </w:style>
  <w:style w:type="paragraph" w:customStyle="1" w:styleId="AA5">
    <w:name w:val="AA Ü 5"/>
    <w:basedOn w:val="AA4"/>
    <w:qFormat/>
    <w:rsid w:val="00025C0D"/>
    <w:pPr>
      <w:numPr>
        <w:ilvl w:val="4"/>
      </w:numPr>
      <w:tabs>
        <w:tab w:val="clear" w:pos="1418"/>
        <w:tab w:val="left" w:pos="1560"/>
      </w:tabs>
    </w:pPr>
    <w:rPr>
      <w:b w:val="0"/>
    </w:rPr>
  </w:style>
  <w:style w:type="paragraph" w:customStyle="1" w:styleId="AA6">
    <w:name w:val="AA Ü 6"/>
    <w:basedOn w:val="AA5"/>
    <w:qFormat/>
    <w:rsid w:val="00025C0D"/>
    <w:pPr>
      <w:numPr>
        <w:ilvl w:val="5"/>
      </w:numPr>
    </w:pPr>
  </w:style>
  <w:style w:type="paragraph" w:customStyle="1" w:styleId="AA7">
    <w:name w:val="AA Ü 7"/>
    <w:basedOn w:val="AA6"/>
    <w:qFormat/>
    <w:rsid w:val="00025C0D"/>
    <w:pPr>
      <w:numPr>
        <w:ilvl w:val="6"/>
      </w:numPr>
      <w:tabs>
        <w:tab w:val="left" w:pos="1701"/>
      </w:tabs>
    </w:pPr>
  </w:style>
  <w:style w:type="character" w:styleId="BesuchterLink">
    <w:name w:val="FollowedHyperlink"/>
    <w:basedOn w:val="Absatz-Standardschriftart"/>
    <w:rsid w:val="006B7771"/>
    <w:rPr>
      <w:color w:val="954F72" w:themeColor="followedHyperlink"/>
      <w:u w:val="single"/>
    </w:rPr>
  </w:style>
  <w:style w:type="paragraph" w:customStyle="1" w:styleId="Aufzhlung">
    <w:name w:val="Aufzählung"/>
    <w:basedOn w:val="Listenabsatz"/>
    <w:qFormat/>
    <w:rsid w:val="00F059C0"/>
    <w:pPr>
      <w:numPr>
        <w:numId w:val="19"/>
      </w:numPr>
      <w:spacing w:before="80" w:after="80"/>
      <w:ind w:left="318" w:hanging="284"/>
      <w:contextualSpacing/>
      <w:jc w:val="left"/>
    </w:pPr>
    <w:rPr>
      <w:rFonts w:cs="Arial"/>
      <w:bCs/>
      <w:spacing w:val="0"/>
      <w:sz w:val="22"/>
      <w:szCs w:val="22"/>
      <w:lang w:val="en-US" w:eastAsia="nl-NL"/>
    </w:rPr>
  </w:style>
  <w:style w:type="paragraph" w:styleId="Verzeichnis7">
    <w:name w:val="toc 7"/>
    <w:basedOn w:val="Standard"/>
    <w:next w:val="Standard"/>
    <w:autoRedefine/>
    <w:rsid w:val="002B13F9"/>
    <w:pPr>
      <w:spacing w:after="100"/>
      <w:ind w:left="1200"/>
    </w:pPr>
  </w:style>
  <w:style w:type="paragraph" w:styleId="berarbeitung">
    <w:name w:val="Revision"/>
    <w:hidden/>
    <w:uiPriority w:val="99"/>
    <w:semiHidden/>
    <w:rsid w:val="002B2E8F"/>
    <w:rPr>
      <w:rFonts w:ascii="Arial" w:hAnsi="Arial"/>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8897">
      <w:bodyDiv w:val="1"/>
      <w:marLeft w:val="0"/>
      <w:marRight w:val="0"/>
      <w:marTop w:val="0"/>
      <w:marBottom w:val="0"/>
      <w:divBdr>
        <w:top w:val="none" w:sz="0" w:space="0" w:color="auto"/>
        <w:left w:val="none" w:sz="0" w:space="0" w:color="auto"/>
        <w:bottom w:val="none" w:sz="0" w:space="0" w:color="auto"/>
        <w:right w:val="none" w:sz="0" w:space="0" w:color="auto"/>
      </w:divBdr>
    </w:div>
    <w:div w:id="52197080">
      <w:bodyDiv w:val="1"/>
      <w:marLeft w:val="0"/>
      <w:marRight w:val="0"/>
      <w:marTop w:val="0"/>
      <w:marBottom w:val="0"/>
      <w:divBdr>
        <w:top w:val="none" w:sz="0" w:space="0" w:color="auto"/>
        <w:left w:val="none" w:sz="0" w:space="0" w:color="auto"/>
        <w:bottom w:val="none" w:sz="0" w:space="0" w:color="auto"/>
        <w:right w:val="none" w:sz="0" w:space="0" w:color="auto"/>
      </w:divBdr>
    </w:div>
    <w:div w:id="134837741">
      <w:bodyDiv w:val="1"/>
      <w:marLeft w:val="0"/>
      <w:marRight w:val="0"/>
      <w:marTop w:val="0"/>
      <w:marBottom w:val="0"/>
      <w:divBdr>
        <w:top w:val="none" w:sz="0" w:space="0" w:color="auto"/>
        <w:left w:val="none" w:sz="0" w:space="0" w:color="auto"/>
        <w:bottom w:val="none" w:sz="0" w:space="0" w:color="auto"/>
        <w:right w:val="none" w:sz="0" w:space="0" w:color="auto"/>
      </w:divBdr>
    </w:div>
    <w:div w:id="187570339">
      <w:bodyDiv w:val="1"/>
      <w:marLeft w:val="0"/>
      <w:marRight w:val="0"/>
      <w:marTop w:val="0"/>
      <w:marBottom w:val="0"/>
      <w:divBdr>
        <w:top w:val="none" w:sz="0" w:space="0" w:color="auto"/>
        <w:left w:val="none" w:sz="0" w:space="0" w:color="auto"/>
        <w:bottom w:val="none" w:sz="0" w:space="0" w:color="auto"/>
        <w:right w:val="none" w:sz="0" w:space="0" w:color="auto"/>
      </w:divBdr>
    </w:div>
    <w:div w:id="199900908">
      <w:bodyDiv w:val="1"/>
      <w:marLeft w:val="0"/>
      <w:marRight w:val="0"/>
      <w:marTop w:val="0"/>
      <w:marBottom w:val="0"/>
      <w:divBdr>
        <w:top w:val="none" w:sz="0" w:space="0" w:color="auto"/>
        <w:left w:val="none" w:sz="0" w:space="0" w:color="auto"/>
        <w:bottom w:val="none" w:sz="0" w:space="0" w:color="auto"/>
        <w:right w:val="none" w:sz="0" w:space="0" w:color="auto"/>
      </w:divBdr>
    </w:div>
    <w:div w:id="268584178">
      <w:bodyDiv w:val="1"/>
      <w:marLeft w:val="0"/>
      <w:marRight w:val="0"/>
      <w:marTop w:val="0"/>
      <w:marBottom w:val="0"/>
      <w:divBdr>
        <w:top w:val="none" w:sz="0" w:space="0" w:color="auto"/>
        <w:left w:val="none" w:sz="0" w:space="0" w:color="auto"/>
        <w:bottom w:val="none" w:sz="0" w:space="0" w:color="auto"/>
        <w:right w:val="none" w:sz="0" w:space="0" w:color="auto"/>
      </w:divBdr>
    </w:div>
    <w:div w:id="283270130">
      <w:bodyDiv w:val="1"/>
      <w:marLeft w:val="0"/>
      <w:marRight w:val="0"/>
      <w:marTop w:val="0"/>
      <w:marBottom w:val="0"/>
      <w:divBdr>
        <w:top w:val="none" w:sz="0" w:space="0" w:color="auto"/>
        <w:left w:val="none" w:sz="0" w:space="0" w:color="auto"/>
        <w:bottom w:val="none" w:sz="0" w:space="0" w:color="auto"/>
        <w:right w:val="none" w:sz="0" w:space="0" w:color="auto"/>
      </w:divBdr>
    </w:div>
    <w:div w:id="315572327">
      <w:bodyDiv w:val="1"/>
      <w:marLeft w:val="0"/>
      <w:marRight w:val="0"/>
      <w:marTop w:val="0"/>
      <w:marBottom w:val="0"/>
      <w:divBdr>
        <w:top w:val="none" w:sz="0" w:space="0" w:color="auto"/>
        <w:left w:val="none" w:sz="0" w:space="0" w:color="auto"/>
        <w:bottom w:val="none" w:sz="0" w:space="0" w:color="auto"/>
        <w:right w:val="none" w:sz="0" w:space="0" w:color="auto"/>
      </w:divBdr>
    </w:div>
    <w:div w:id="337123302">
      <w:bodyDiv w:val="1"/>
      <w:marLeft w:val="0"/>
      <w:marRight w:val="0"/>
      <w:marTop w:val="0"/>
      <w:marBottom w:val="0"/>
      <w:divBdr>
        <w:top w:val="none" w:sz="0" w:space="0" w:color="auto"/>
        <w:left w:val="none" w:sz="0" w:space="0" w:color="auto"/>
        <w:bottom w:val="none" w:sz="0" w:space="0" w:color="auto"/>
        <w:right w:val="none" w:sz="0" w:space="0" w:color="auto"/>
      </w:divBdr>
    </w:div>
    <w:div w:id="392312988">
      <w:bodyDiv w:val="1"/>
      <w:marLeft w:val="0"/>
      <w:marRight w:val="0"/>
      <w:marTop w:val="0"/>
      <w:marBottom w:val="0"/>
      <w:divBdr>
        <w:top w:val="none" w:sz="0" w:space="0" w:color="auto"/>
        <w:left w:val="none" w:sz="0" w:space="0" w:color="auto"/>
        <w:bottom w:val="none" w:sz="0" w:space="0" w:color="auto"/>
        <w:right w:val="none" w:sz="0" w:space="0" w:color="auto"/>
      </w:divBdr>
    </w:div>
    <w:div w:id="411702377">
      <w:bodyDiv w:val="1"/>
      <w:marLeft w:val="0"/>
      <w:marRight w:val="0"/>
      <w:marTop w:val="0"/>
      <w:marBottom w:val="0"/>
      <w:divBdr>
        <w:top w:val="none" w:sz="0" w:space="0" w:color="auto"/>
        <w:left w:val="none" w:sz="0" w:space="0" w:color="auto"/>
        <w:bottom w:val="none" w:sz="0" w:space="0" w:color="auto"/>
        <w:right w:val="none" w:sz="0" w:space="0" w:color="auto"/>
      </w:divBdr>
    </w:div>
    <w:div w:id="437140075">
      <w:bodyDiv w:val="1"/>
      <w:marLeft w:val="0"/>
      <w:marRight w:val="0"/>
      <w:marTop w:val="0"/>
      <w:marBottom w:val="0"/>
      <w:divBdr>
        <w:top w:val="none" w:sz="0" w:space="0" w:color="auto"/>
        <w:left w:val="none" w:sz="0" w:space="0" w:color="auto"/>
        <w:bottom w:val="none" w:sz="0" w:space="0" w:color="auto"/>
        <w:right w:val="none" w:sz="0" w:space="0" w:color="auto"/>
      </w:divBdr>
    </w:div>
    <w:div w:id="528370837">
      <w:bodyDiv w:val="1"/>
      <w:marLeft w:val="0"/>
      <w:marRight w:val="0"/>
      <w:marTop w:val="0"/>
      <w:marBottom w:val="0"/>
      <w:divBdr>
        <w:top w:val="none" w:sz="0" w:space="0" w:color="auto"/>
        <w:left w:val="none" w:sz="0" w:space="0" w:color="auto"/>
        <w:bottom w:val="none" w:sz="0" w:space="0" w:color="auto"/>
        <w:right w:val="none" w:sz="0" w:space="0" w:color="auto"/>
      </w:divBdr>
    </w:div>
    <w:div w:id="552810573">
      <w:bodyDiv w:val="1"/>
      <w:marLeft w:val="0"/>
      <w:marRight w:val="0"/>
      <w:marTop w:val="0"/>
      <w:marBottom w:val="0"/>
      <w:divBdr>
        <w:top w:val="none" w:sz="0" w:space="0" w:color="auto"/>
        <w:left w:val="none" w:sz="0" w:space="0" w:color="auto"/>
        <w:bottom w:val="none" w:sz="0" w:space="0" w:color="auto"/>
        <w:right w:val="none" w:sz="0" w:space="0" w:color="auto"/>
      </w:divBdr>
      <w:divsChild>
        <w:div w:id="49890540">
          <w:marLeft w:val="0"/>
          <w:marRight w:val="0"/>
          <w:marTop w:val="0"/>
          <w:marBottom w:val="480"/>
          <w:divBdr>
            <w:top w:val="none" w:sz="0" w:space="0" w:color="auto"/>
            <w:left w:val="none" w:sz="0" w:space="0" w:color="auto"/>
            <w:bottom w:val="none" w:sz="0" w:space="0" w:color="auto"/>
            <w:right w:val="none" w:sz="0" w:space="0" w:color="auto"/>
          </w:divBdr>
        </w:div>
        <w:div w:id="376707787">
          <w:marLeft w:val="1411"/>
          <w:marRight w:val="0"/>
          <w:marTop w:val="0"/>
          <w:marBottom w:val="0"/>
          <w:divBdr>
            <w:top w:val="none" w:sz="0" w:space="0" w:color="auto"/>
            <w:left w:val="none" w:sz="0" w:space="0" w:color="auto"/>
            <w:bottom w:val="none" w:sz="0" w:space="0" w:color="auto"/>
            <w:right w:val="none" w:sz="0" w:space="0" w:color="auto"/>
          </w:divBdr>
        </w:div>
        <w:div w:id="512886470">
          <w:marLeft w:val="1843"/>
          <w:marRight w:val="0"/>
          <w:marTop w:val="0"/>
          <w:marBottom w:val="0"/>
          <w:divBdr>
            <w:top w:val="none" w:sz="0" w:space="0" w:color="auto"/>
            <w:left w:val="none" w:sz="0" w:space="0" w:color="auto"/>
            <w:bottom w:val="none" w:sz="0" w:space="0" w:color="auto"/>
            <w:right w:val="none" w:sz="0" w:space="0" w:color="auto"/>
          </w:divBdr>
        </w:div>
        <w:div w:id="526992369">
          <w:marLeft w:val="1843"/>
          <w:marRight w:val="0"/>
          <w:marTop w:val="0"/>
          <w:marBottom w:val="0"/>
          <w:divBdr>
            <w:top w:val="none" w:sz="0" w:space="0" w:color="auto"/>
            <w:left w:val="none" w:sz="0" w:space="0" w:color="auto"/>
            <w:bottom w:val="none" w:sz="0" w:space="0" w:color="auto"/>
            <w:right w:val="none" w:sz="0" w:space="0" w:color="auto"/>
          </w:divBdr>
        </w:div>
        <w:div w:id="583344205">
          <w:marLeft w:val="1411"/>
          <w:marRight w:val="0"/>
          <w:marTop w:val="0"/>
          <w:marBottom w:val="0"/>
          <w:divBdr>
            <w:top w:val="none" w:sz="0" w:space="0" w:color="auto"/>
            <w:left w:val="none" w:sz="0" w:space="0" w:color="auto"/>
            <w:bottom w:val="none" w:sz="0" w:space="0" w:color="auto"/>
            <w:right w:val="none" w:sz="0" w:space="0" w:color="auto"/>
          </w:divBdr>
        </w:div>
        <w:div w:id="1232813719">
          <w:marLeft w:val="1843"/>
          <w:marRight w:val="0"/>
          <w:marTop w:val="0"/>
          <w:marBottom w:val="0"/>
          <w:divBdr>
            <w:top w:val="none" w:sz="0" w:space="0" w:color="auto"/>
            <w:left w:val="none" w:sz="0" w:space="0" w:color="auto"/>
            <w:bottom w:val="none" w:sz="0" w:space="0" w:color="auto"/>
            <w:right w:val="none" w:sz="0" w:space="0" w:color="auto"/>
          </w:divBdr>
        </w:div>
        <w:div w:id="1510869231">
          <w:marLeft w:val="1411"/>
          <w:marRight w:val="0"/>
          <w:marTop w:val="0"/>
          <w:marBottom w:val="0"/>
          <w:divBdr>
            <w:top w:val="none" w:sz="0" w:space="0" w:color="auto"/>
            <w:left w:val="none" w:sz="0" w:space="0" w:color="auto"/>
            <w:bottom w:val="none" w:sz="0" w:space="0" w:color="auto"/>
            <w:right w:val="none" w:sz="0" w:space="0" w:color="auto"/>
          </w:divBdr>
        </w:div>
        <w:div w:id="1645741398">
          <w:marLeft w:val="1411"/>
          <w:marRight w:val="0"/>
          <w:marTop w:val="0"/>
          <w:marBottom w:val="0"/>
          <w:divBdr>
            <w:top w:val="none" w:sz="0" w:space="0" w:color="auto"/>
            <w:left w:val="none" w:sz="0" w:space="0" w:color="auto"/>
            <w:bottom w:val="none" w:sz="0" w:space="0" w:color="auto"/>
            <w:right w:val="none" w:sz="0" w:space="0" w:color="auto"/>
          </w:divBdr>
        </w:div>
        <w:div w:id="1852061807">
          <w:marLeft w:val="1411"/>
          <w:marRight w:val="0"/>
          <w:marTop w:val="0"/>
          <w:marBottom w:val="0"/>
          <w:divBdr>
            <w:top w:val="none" w:sz="0" w:space="0" w:color="auto"/>
            <w:left w:val="none" w:sz="0" w:space="0" w:color="auto"/>
            <w:bottom w:val="none" w:sz="0" w:space="0" w:color="auto"/>
            <w:right w:val="none" w:sz="0" w:space="0" w:color="auto"/>
          </w:divBdr>
        </w:div>
        <w:div w:id="1979872093">
          <w:marLeft w:val="1411"/>
          <w:marRight w:val="0"/>
          <w:marTop w:val="0"/>
          <w:marBottom w:val="0"/>
          <w:divBdr>
            <w:top w:val="none" w:sz="0" w:space="0" w:color="auto"/>
            <w:left w:val="none" w:sz="0" w:space="0" w:color="auto"/>
            <w:bottom w:val="none" w:sz="0" w:space="0" w:color="auto"/>
            <w:right w:val="none" w:sz="0" w:space="0" w:color="auto"/>
          </w:divBdr>
        </w:div>
        <w:div w:id="2017077709">
          <w:marLeft w:val="706"/>
          <w:marRight w:val="0"/>
          <w:marTop w:val="0"/>
          <w:marBottom w:val="0"/>
          <w:divBdr>
            <w:top w:val="none" w:sz="0" w:space="0" w:color="auto"/>
            <w:left w:val="none" w:sz="0" w:space="0" w:color="auto"/>
            <w:bottom w:val="none" w:sz="0" w:space="0" w:color="auto"/>
            <w:right w:val="none" w:sz="0" w:space="0" w:color="auto"/>
          </w:divBdr>
        </w:div>
      </w:divsChild>
    </w:div>
    <w:div w:id="639842690">
      <w:bodyDiv w:val="1"/>
      <w:marLeft w:val="0"/>
      <w:marRight w:val="0"/>
      <w:marTop w:val="0"/>
      <w:marBottom w:val="0"/>
      <w:divBdr>
        <w:top w:val="none" w:sz="0" w:space="0" w:color="auto"/>
        <w:left w:val="none" w:sz="0" w:space="0" w:color="auto"/>
        <w:bottom w:val="none" w:sz="0" w:space="0" w:color="auto"/>
        <w:right w:val="none" w:sz="0" w:space="0" w:color="auto"/>
      </w:divBdr>
    </w:div>
    <w:div w:id="649408615">
      <w:bodyDiv w:val="1"/>
      <w:marLeft w:val="0"/>
      <w:marRight w:val="0"/>
      <w:marTop w:val="0"/>
      <w:marBottom w:val="0"/>
      <w:divBdr>
        <w:top w:val="none" w:sz="0" w:space="0" w:color="auto"/>
        <w:left w:val="none" w:sz="0" w:space="0" w:color="auto"/>
        <w:bottom w:val="none" w:sz="0" w:space="0" w:color="auto"/>
        <w:right w:val="none" w:sz="0" w:space="0" w:color="auto"/>
      </w:divBdr>
      <w:divsChild>
        <w:div w:id="164365158">
          <w:marLeft w:val="1411"/>
          <w:marRight w:val="0"/>
          <w:marTop w:val="0"/>
          <w:marBottom w:val="0"/>
          <w:divBdr>
            <w:top w:val="none" w:sz="0" w:space="0" w:color="auto"/>
            <w:left w:val="none" w:sz="0" w:space="0" w:color="auto"/>
            <w:bottom w:val="none" w:sz="0" w:space="0" w:color="auto"/>
            <w:right w:val="none" w:sz="0" w:space="0" w:color="auto"/>
          </w:divBdr>
        </w:div>
        <w:div w:id="628173544">
          <w:marLeft w:val="1843"/>
          <w:marRight w:val="0"/>
          <w:marTop w:val="0"/>
          <w:marBottom w:val="0"/>
          <w:divBdr>
            <w:top w:val="none" w:sz="0" w:space="0" w:color="auto"/>
            <w:left w:val="none" w:sz="0" w:space="0" w:color="auto"/>
            <w:bottom w:val="none" w:sz="0" w:space="0" w:color="auto"/>
            <w:right w:val="none" w:sz="0" w:space="0" w:color="auto"/>
          </w:divBdr>
        </w:div>
        <w:div w:id="633487232">
          <w:marLeft w:val="1843"/>
          <w:marRight w:val="0"/>
          <w:marTop w:val="0"/>
          <w:marBottom w:val="0"/>
          <w:divBdr>
            <w:top w:val="none" w:sz="0" w:space="0" w:color="auto"/>
            <w:left w:val="none" w:sz="0" w:space="0" w:color="auto"/>
            <w:bottom w:val="none" w:sz="0" w:space="0" w:color="auto"/>
            <w:right w:val="none" w:sz="0" w:space="0" w:color="auto"/>
          </w:divBdr>
        </w:div>
        <w:div w:id="923806175">
          <w:marLeft w:val="1843"/>
          <w:marRight w:val="0"/>
          <w:marTop w:val="0"/>
          <w:marBottom w:val="0"/>
          <w:divBdr>
            <w:top w:val="none" w:sz="0" w:space="0" w:color="auto"/>
            <w:left w:val="none" w:sz="0" w:space="0" w:color="auto"/>
            <w:bottom w:val="none" w:sz="0" w:space="0" w:color="auto"/>
            <w:right w:val="none" w:sz="0" w:space="0" w:color="auto"/>
          </w:divBdr>
        </w:div>
        <w:div w:id="1019887879">
          <w:marLeft w:val="1411"/>
          <w:marRight w:val="0"/>
          <w:marTop w:val="0"/>
          <w:marBottom w:val="0"/>
          <w:divBdr>
            <w:top w:val="none" w:sz="0" w:space="0" w:color="auto"/>
            <w:left w:val="none" w:sz="0" w:space="0" w:color="auto"/>
            <w:bottom w:val="none" w:sz="0" w:space="0" w:color="auto"/>
            <w:right w:val="none" w:sz="0" w:space="0" w:color="auto"/>
          </w:divBdr>
        </w:div>
        <w:div w:id="1093471375">
          <w:marLeft w:val="0"/>
          <w:marRight w:val="0"/>
          <w:marTop w:val="0"/>
          <w:marBottom w:val="480"/>
          <w:divBdr>
            <w:top w:val="none" w:sz="0" w:space="0" w:color="auto"/>
            <w:left w:val="none" w:sz="0" w:space="0" w:color="auto"/>
            <w:bottom w:val="none" w:sz="0" w:space="0" w:color="auto"/>
            <w:right w:val="none" w:sz="0" w:space="0" w:color="auto"/>
          </w:divBdr>
        </w:div>
        <w:div w:id="1103912943">
          <w:marLeft w:val="1411"/>
          <w:marRight w:val="0"/>
          <w:marTop w:val="0"/>
          <w:marBottom w:val="0"/>
          <w:divBdr>
            <w:top w:val="none" w:sz="0" w:space="0" w:color="auto"/>
            <w:left w:val="none" w:sz="0" w:space="0" w:color="auto"/>
            <w:bottom w:val="none" w:sz="0" w:space="0" w:color="auto"/>
            <w:right w:val="none" w:sz="0" w:space="0" w:color="auto"/>
          </w:divBdr>
        </w:div>
        <w:div w:id="1385131814">
          <w:marLeft w:val="706"/>
          <w:marRight w:val="0"/>
          <w:marTop w:val="0"/>
          <w:marBottom w:val="0"/>
          <w:divBdr>
            <w:top w:val="none" w:sz="0" w:space="0" w:color="auto"/>
            <w:left w:val="none" w:sz="0" w:space="0" w:color="auto"/>
            <w:bottom w:val="none" w:sz="0" w:space="0" w:color="auto"/>
            <w:right w:val="none" w:sz="0" w:space="0" w:color="auto"/>
          </w:divBdr>
        </w:div>
        <w:div w:id="1429496930">
          <w:marLeft w:val="1411"/>
          <w:marRight w:val="0"/>
          <w:marTop w:val="0"/>
          <w:marBottom w:val="0"/>
          <w:divBdr>
            <w:top w:val="none" w:sz="0" w:space="0" w:color="auto"/>
            <w:left w:val="none" w:sz="0" w:space="0" w:color="auto"/>
            <w:bottom w:val="none" w:sz="0" w:space="0" w:color="auto"/>
            <w:right w:val="none" w:sz="0" w:space="0" w:color="auto"/>
          </w:divBdr>
        </w:div>
        <w:div w:id="1991707937">
          <w:marLeft w:val="1411"/>
          <w:marRight w:val="0"/>
          <w:marTop w:val="0"/>
          <w:marBottom w:val="0"/>
          <w:divBdr>
            <w:top w:val="none" w:sz="0" w:space="0" w:color="auto"/>
            <w:left w:val="none" w:sz="0" w:space="0" w:color="auto"/>
            <w:bottom w:val="none" w:sz="0" w:space="0" w:color="auto"/>
            <w:right w:val="none" w:sz="0" w:space="0" w:color="auto"/>
          </w:divBdr>
        </w:div>
        <w:div w:id="2027755570">
          <w:marLeft w:val="1411"/>
          <w:marRight w:val="0"/>
          <w:marTop w:val="0"/>
          <w:marBottom w:val="0"/>
          <w:divBdr>
            <w:top w:val="none" w:sz="0" w:space="0" w:color="auto"/>
            <w:left w:val="none" w:sz="0" w:space="0" w:color="auto"/>
            <w:bottom w:val="none" w:sz="0" w:space="0" w:color="auto"/>
            <w:right w:val="none" w:sz="0" w:space="0" w:color="auto"/>
          </w:divBdr>
        </w:div>
      </w:divsChild>
    </w:div>
    <w:div w:id="654845930">
      <w:bodyDiv w:val="1"/>
      <w:marLeft w:val="0"/>
      <w:marRight w:val="0"/>
      <w:marTop w:val="0"/>
      <w:marBottom w:val="0"/>
      <w:divBdr>
        <w:top w:val="none" w:sz="0" w:space="0" w:color="auto"/>
        <w:left w:val="none" w:sz="0" w:space="0" w:color="auto"/>
        <w:bottom w:val="none" w:sz="0" w:space="0" w:color="auto"/>
        <w:right w:val="none" w:sz="0" w:space="0" w:color="auto"/>
      </w:divBdr>
    </w:div>
    <w:div w:id="665858572">
      <w:bodyDiv w:val="1"/>
      <w:marLeft w:val="0"/>
      <w:marRight w:val="0"/>
      <w:marTop w:val="0"/>
      <w:marBottom w:val="0"/>
      <w:divBdr>
        <w:top w:val="none" w:sz="0" w:space="0" w:color="auto"/>
        <w:left w:val="none" w:sz="0" w:space="0" w:color="auto"/>
        <w:bottom w:val="none" w:sz="0" w:space="0" w:color="auto"/>
        <w:right w:val="none" w:sz="0" w:space="0" w:color="auto"/>
      </w:divBdr>
    </w:div>
    <w:div w:id="1015689047">
      <w:bodyDiv w:val="1"/>
      <w:marLeft w:val="0"/>
      <w:marRight w:val="0"/>
      <w:marTop w:val="0"/>
      <w:marBottom w:val="0"/>
      <w:divBdr>
        <w:top w:val="none" w:sz="0" w:space="0" w:color="auto"/>
        <w:left w:val="none" w:sz="0" w:space="0" w:color="auto"/>
        <w:bottom w:val="none" w:sz="0" w:space="0" w:color="auto"/>
        <w:right w:val="none" w:sz="0" w:space="0" w:color="auto"/>
      </w:divBdr>
    </w:div>
    <w:div w:id="1053847935">
      <w:bodyDiv w:val="1"/>
      <w:marLeft w:val="0"/>
      <w:marRight w:val="0"/>
      <w:marTop w:val="0"/>
      <w:marBottom w:val="0"/>
      <w:divBdr>
        <w:top w:val="none" w:sz="0" w:space="0" w:color="auto"/>
        <w:left w:val="none" w:sz="0" w:space="0" w:color="auto"/>
        <w:bottom w:val="none" w:sz="0" w:space="0" w:color="auto"/>
        <w:right w:val="none" w:sz="0" w:space="0" w:color="auto"/>
      </w:divBdr>
      <w:divsChild>
        <w:div w:id="22942092">
          <w:marLeft w:val="1411"/>
          <w:marRight w:val="0"/>
          <w:marTop w:val="0"/>
          <w:marBottom w:val="0"/>
          <w:divBdr>
            <w:top w:val="none" w:sz="0" w:space="0" w:color="auto"/>
            <w:left w:val="none" w:sz="0" w:space="0" w:color="auto"/>
            <w:bottom w:val="none" w:sz="0" w:space="0" w:color="auto"/>
            <w:right w:val="none" w:sz="0" w:space="0" w:color="auto"/>
          </w:divBdr>
        </w:div>
        <w:div w:id="62290757">
          <w:marLeft w:val="706"/>
          <w:marRight w:val="0"/>
          <w:marTop w:val="0"/>
          <w:marBottom w:val="0"/>
          <w:divBdr>
            <w:top w:val="none" w:sz="0" w:space="0" w:color="auto"/>
            <w:left w:val="none" w:sz="0" w:space="0" w:color="auto"/>
            <w:bottom w:val="none" w:sz="0" w:space="0" w:color="auto"/>
            <w:right w:val="none" w:sz="0" w:space="0" w:color="auto"/>
          </w:divBdr>
        </w:div>
        <w:div w:id="297029333">
          <w:marLeft w:val="1843"/>
          <w:marRight w:val="0"/>
          <w:marTop w:val="0"/>
          <w:marBottom w:val="0"/>
          <w:divBdr>
            <w:top w:val="none" w:sz="0" w:space="0" w:color="auto"/>
            <w:left w:val="none" w:sz="0" w:space="0" w:color="auto"/>
            <w:bottom w:val="none" w:sz="0" w:space="0" w:color="auto"/>
            <w:right w:val="none" w:sz="0" w:space="0" w:color="auto"/>
          </w:divBdr>
        </w:div>
        <w:div w:id="430318220">
          <w:marLeft w:val="1411"/>
          <w:marRight w:val="0"/>
          <w:marTop w:val="0"/>
          <w:marBottom w:val="0"/>
          <w:divBdr>
            <w:top w:val="none" w:sz="0" w:space="0" w:color="auto"/>
            <w:left w:val="none" w:sz="0" w:space="0" w:color="auto"/>
            <w:bottom w:val="none" w:sz="0" w:space="0" w:color="auto"/>
            <w:right w:val="none" w:sz="0" w:space="0" w:color="auto"/>
          </w:divBdr>
        </w:div>
        <w:div w:id="731467333">
          <w:marLeft w:val="0"/>
          <w:marRight w:val="0"/>
          <w:marTop w:val="0"/>
          <w:marBottom w:val="480"/>
          <w:divBdr>
            <w:top w:val="none" w:sz="0" w:space="0" w:color="auto"/>
            <w:left w:val="none" w:sz="0" w:space="0" w:color="auto"/>
            <w:bottom w:val="none" w:sz="0" w:space="0" w:color="auto"/>
            <w:right w:val="none" w:sz="0" w:space="0" w:color="auto"/>
          </w:divBdr>
        </w:div>
        <w:div w:id="1045789184">
          <w:marLeft w:val="1411"/>
          <w:marRight w:val="0"/>
          <w:marTop w:val="0"/>
          <w:marBottom w:val="0"/>
          <w:divBdr>
            <w:top w:val="none" w:sz="0" w:space="0" w:color="auto"/>
            <w:left w:val="none" w:sz="0" w:space="0" w:color="auto"/>
            <w:bottom w:val="none" w:sz="0" w:space="0" w:color="auto"/>
            <w:right w:val="none" w:sz="0" w:space="0" w:color="auto"/>
          </w:divBdr>
        </w:div>
        <w:div w:id="1070734083">
          <w:marLeft w:val="1843"/>
          <w:marRight w:val="0"/>
          <w:marTop w:val="0"/>
          <w:marBottom w:val="0"/>
          <w:divBdr>
            <w:top w:val="none" w:sz="0" w:space="0" w:color="auto"/>
            <w:left w:val="none" w:sz="0" w:space="0" w:color="auto"/>
            <w:bottom w:val="none" w:sz="0" w:space="0" w:color="auto"/>
            <w:right w:val="none" w:sz="0" w:space="0" w:color="auto"/>
          </w:divBdr>
        </w:div>
        <w:div w:id="1231381767">
          <w:marLeft w:val="1411"/>
          <w:marRight w:val="0"/>
          <w:marTop w:val="0"/>
          <w:marBottom w:val="0"/>
          <w:divBdr>
            <w:top w:val="none" w:sz="0" w:space="0" w:color="auto"/>
            <w:left w:val="none" w:sz="0" w:space="0" w:color="auto"/>
            <w:bottom w:val="none" w:sz="0" w:space="0" w:color="auto"/>
            <w:right w:val="none" w:sz="0" w:space="0" w:color="auto"/>
          </w:divBdr>
        </w:div>
        <w:div w:id="1449742428">
          <w:marLeft w:val="1411"/>
          <w:marRight w:val="0"/>
          <w:marTop w:val="0"/>
          <w:marBottom w:val="0"/>
          <w:divBdr>
            <w:top w:val="none" w:sz="0" w:space="0" w:color="auto"/>
            <w:left w:val="none" w:sz="0" w:space="0" w:color="auto"/>
            <w:bottom w:val="none" w:sz="0" w:space="0" w:color="auto"/>
            <w:right w:val="none" w:sz="0" w:space="0" w:color="auto"/>
          </w:divBdr>
        </w:div>
        <w:div w:id="1830317519">
          <w:marLeft w:val="1843"/>
          <w:marRight w:val="0"/>
          <w:marTop w:val="0"/>
          <w:marBottom w:val="0"/>
          <w:divBdr>
            <w:top w:val="none" w:sz="0" w:space="0" w:color="auto"/>
            <w:left w:val="none" w:sz="0" w:space="0" w:color="auto"/>
            <w:bottom w:val="none" w:sz="0" w:space="0" w:color="auto"/>
            <w:right w:val="none" w:sz="0" w:space="0" w:color="auto"/>
          </w:divBdr>
        </w:div>
        <w:div w:id="2113356688">
          <w:marLeft w:val="1411"/>
          <w:marRight w:val="0"/>
          <w:marTop w:val="0"/>
          <w:marBottom w:val="0"/>
          <w:divBdr>
            <w:top w:val="none" w:sz="0" w:space="0" w:color="auto"/>
            <w:left w:val="none" w:sz="0" w:space="0" w:color="auto"/>
            <w:bottom w:val="none" w:sz="0" w:space="0" w:color="auto"/>
            <w:right w:val="none" w:sz="0" w:space="0" w:color="auto"/>
          </w:divBdr>
        </w:div>
      </w:divsChild>
    </w:div>
    <w:div w:id="1070159487">
      <w:bodyDiv w:val="1"/>
      <w:marLeft w:val="0"/>
      <w:marRight w:val="0"/>
      <w:marTop w:val="0"/>
      <w:marBottom w:val="0"/>
      <w:divBdr>
        <w:top w:val="none" w:sz="0" w:space="0" w:color="auto"/>
        <w:left w:val="none" w:sz="0" w:space="0" w:color="auto"/>
        <w:bottom w:val="none" w:sz="0" w:space="0" w:color="auto"/>
        <w:right w:val="none" w:sz="0" w:space="0" w:color="auto"/>
      </w:divBdr>
    </w:div>
    <w:div w:id="1083259078">
      <w:bodyDiv w:val="1"/>
      <w:marLeft w:val="0"/>
      <w:marRight w:val="0"/>
      <w:marTop w:val="0"/>
      <w:marBottom w:val="0"/>
      <w:divBdr>
        <w:top w:val="none" w:sz="0" w:space="0" w:color="auto"/>
        <w:left w:val="none" w:sz="0" w:space="0" w:color="auto"/>
        <w:bottom w:val="none" w:sz="0" w:space="0" w:color="auto"/>
        <w:right w:val="none" w:sz="0" w:space="0" w:color="auto"/>
      </w:divBdr>
    </w:div>
    <w:div w:id="1156460677">
      <w:bodyDiv w:val="1"/>
      <w:marLeft w:val="0"/>
      <w:marRight w:val="0"/>
      <w:marTop w:val="0"/>
      <w:marBottom w:val="0"/>
      <w:divBdr>
        <w:top w:val="none" w:sz="0" w:space="0" w:color="auto"/>
        <w:left w:val="none" w:sz="0" w:space="0" w:color="auto"/>
        <w:bottom w:val="none" w:sz="0" w:space="0" w:color="auto"/>
        <w:right w:val="none" w:sz="0" w:space="0" w:color="auto"/>
      </w:divBdr>
    </w:div>
    <w:div w:id="1171480607">
      <w:bodyDiv w:val="1"/>
      <w:marLeft w:val="0"/>
      <w:marRight w:val="0"/>
      <w:marTop w:val="0"/>
      <w:marBottom w:val="0"/>
      <w:divBdr>
        <w:top w:val="none" w:sz="0" w:space="0" w:color="auto"/>
        <w:left w:val="none" w:sz="0" w:space="0" w:color="auto"/>
        <w:bottom w:val="none" w:sz="0" w:space="0" w:color="auto"/>
        <w:right w:val="none" w:sz="0" w:space="0" w:color="auto"/>
      </w:divBdr>
    </w:div>
    <w:div w:id="1302805985">
      <w:bodyDiv w:val="1"/>
      <w:marLeft w:val="0"/>
      <w:marRight w:val="0"/>
      <w:marTop w:val="0"/>
      <w:marBottom w:val="0"/>
      <w:divBdr>
        <w:top w:val="none" w:sz="0" w:space="0" w:color="auto"/>
        <w:left w:val="none" w:sz="0" w:space="0" w:color="auto"/>
        <w:bottom w:val="none" w:sz="0" w:space="0" w:color="auto"/>
        <w:right w:val="none" w:sz="0" w:space="0" w:color="auto"/>
      </w:divBdr>
    </w:div>
    <w:div w:id="1306547022">
      <w:bodyDiv w:val="1"/>
      <w:marLeft w:val="0"/>
      <w:marRight w:val="0"/>
      <w:marTop w:val="0"/>
      <w:marBottom w:val="0"/>
      <w:divBdr>
        <w:top w:val="none" w:sz="0" w:space="0" w:color="auto"/>
        <w:left w:val="none" w:sz="0" w:space="0" w:color="auto"/>
        <w:bottom w:val="none" w:sz="0" w:space="0" w:color="auto"/>
        <w:right w:val="none" w:sz="0" w:space="0" w:color="auto"/>
      </w:divBdr>
    </w:div>
    <w:div w:id="1430197627">
      <w:bodyDiv w:val="1"/>
      <w:marLeft w:val="0"/>
      <w:marRight w:val="0"/>
      <w:marTop w:val="0"/>
      <w:marBottom w:val="0"/>
      <w:divBdr>
        <w:top w:val="none" w:sz="0" w:space="0" w:color="auto"/>
        <w:left w:val="none" w:sz="0" w:space="0" w:color="auto"/>
        <w:bottom w:val="none" w:sz="0" w:space="0" w:color="auto"/>
        <w:right w:val="none" w:sz="0" w:space="0" w:color="auto"/>
      </w:divBdr>
    </w:div>
    <w:div w:id="1434745355">
      <w:bodyDiv w:val="1"/>
      <w:marLeft w:val="0"/>
      <w:marRight w:val="0"/>
      <w:marTop w:val="0"/>
      <w:marBottom w:val="0"/>
      <w:divBdr>
        <w:top w:val="none" w:sz="0" w:space="0" w:color="auto"/>
        <w:left w:val="none" w:sz="0" w:space="0" w:color="auto"/>
        <w:bottom w:val="none" w:sz="0" w:space="0" w:color="auto"/>
        <w:right w:val="none" w:sz="0" w:space="0" w:color="auto"/>
      </w:divBdr>
      <w:divsChild>
        <w:div w:id="186482031">
          <w:marLeft w:val="1411"/>
          <w:marRight w:val="0"/>
          <w:marTop w:val="0"/>
          <w:marBottom w:val="0"/>
          <w:divBdr>
            <w:top w:val="none" w:sz="0" w:space="0" w:color="auto"/>
            <w:left w:val="none" w:sz="0" w:space="0" w:color="auto"/>
            <w:bottom w:val="none" w:sz="0" w:space="0" w:color="auto"/>
            <w:right w:val="none" w:sz="0" w:space="0" w:color="auto"/>
          </w:divBdr>
        </w:div>
        <w:div w:id="523979682">
          <w:marLeft w:val="1411"/>
          <w:marRight w:val="0"/>
          <w:marTop w:val="0"/>
          <w:marBottom w:val="0"/>
          <w:divBdr>
            <w:top w:val="none" w:sz="0" w:space="0" w:color="auto"/>
            <w:left w:val="none" w:sz="0" w:space="0" w:color="auto"/>
            <w:bottom w:val="none" w:sz="0" w:space="0" w:color="auto"/>
            <w:right w:val="none" w:sz="0" w:space="0" w:color="auto"/>
          </w:divBdr>
        </w:div>
        <w:div w:id="820467715">
          <w:marLeft w:val="1411"/>
          <w:marRight w:val="0"/>
          <w:marTop w:val="0"/>
          <w:marBottom w:val="0"/>
          <w:divBdr>
            <w:top w:val="none" w:sz="0" w:space="0" w:color="auto"/>
            <w:left w:val="none" w:sz="0" w:space="0" w:color="auto"/>
            <w:bottom w:val="none" w:sz="0" w:space="0" w:color="auto"/>
            <w:right w:val="none" w:sz="0" w:space="0" w:color="auto"/>
          </w:divBdr>
        </w:div>
        <w:div w:id="1065223577">
          <w:marLeft w:val="1843"/>
          <w:marRight w:val="0"/>
          <w:marTop w:val="0"/>
          <w:marBottom w:val="0"/>
          <w:divBdr>
            <w:top w:val="none" w:sz="0" w:space="0" w:color="auto"/>
            <w:left w:val="none" w:sz="0" w:space="0" w:color="auto"/>
            <w:bottom w:val="none" w:sz="0" w:space="0" w:color="auto"/>
            <w:right w:val="none" w:sz="0" w:space="0" w:color="auto"/>
          </w:divBdr>
        </w:div>
        <w:div w:id="1118795398">
          <w:marLeft w:val="1411"/>
          <w:marRight w:val="0"/>
          <w:marTop w:val="0"/>
          <w:marBottom w:val="0"/>
          <w:divBdr>
            <w:top w:val="none" w:sz="0" w:space="0" w:color="auto"/>
            <w:left w:val="none" w:sz="0" w:space="0" w:color="auto"/>
            <w:bottom w:val="none" w:sz="0" w:space="0" w:color="auto"/>
            <w:right w:val="none" w:sz="0" w:space="0" w:color="auto"/>
          </w:divBdr>
        </w:div>
        <w:div w:id="1339505427">
          <w:marLeft w:val="706"/>
          <w:marRight w:val="0"/>
          <w:marTop w:val="0"/>
          <w:marBottom w:val="0"/>
          <w:divBdr>
            <w:top w:val="none" w:sz="0" w:space="0" w:color="auto"/>
            <w:left w:val="none" w:sz="0" w:space="0" w:color="auto"/>
            <w:bottom w:val="none" w:sz="0" w:space="0" w:color="auto"/>
            <w:right w:val="none" w:sz="0" w:space="0" w:color="auto"/>
          </w:divBdr>
        </w:div>
        <w:div w:id="1413354220">
          <w:marLeft w:val="1411"/>
          <w:marRight w:val="0"/>
          <w:marTop w:val="0"/>
          <w:marBottom w:val="0"/>
          <w:divBdr>
            <w:top w:val="none" w:sz="0" w:space="0" w:color="auto"/>
            <w:left w:val="none" w:sz="0" w:space="0" w:color="auto"/>
            <w:bottom w:val="none" w:sz="0" w:space="0" w:color="auto"/>
            <w:right w:val="none" w:sz="0" w:space="0" w:color="auto"/>
          </w:divBdr>
        </w:div>
        <w:div w:id="1426152925">
          <w:marLeft w:val="1843"/>
          <w:marRight w:val="0"/>
          <w:marTop w:val="0"/>
          <w:marBottom w:val="0"/>
          <w:divBdr>
            <w:top w:val="none" w:sz="0" w:space="0" w:color="auto"/>
            <w:left w:val="none" w:sz="0" w:space="0" w:color="auto"/>
            <w:bottom w:val="none" w:sz="0" w:space="0" w:color="auto"/>
            <w:right w:val="none" w:sz="0" w:space="0" w:color="auto"/>
          </w:divBdr>
        </w:div>
        <w:div w:id="1481192682">
          <w:marLeft w:val="1843"/>
          <w:marRight w:val="0"/>
          <w:marTop w:val="0"/>
          <w:marBottom w:val="0"/>
          <w:divBdr>
            <w:top w:val="none" w:sz="0" w:space="0" w:color="auto"/>
            <w:left w:val="none" w:sz="0" w:space="0" w:color="auto"/>
            <w:bottom w:val="none" w:sz="0" w:space="0" w:color="auto"/>
            <w:right w:val="none" w:sz="0" w:space="0" w:color="auto"/>
          </w:divBdr>
        </w:div>
        <w:div w:id="1518471231">
          <w:marLeft w:val="1411"/>
          <w:marRight w:val="0"/>
          <w:marTop w:val="0"/>
          <w:marBottom w:val="0"/>
          <w:divBdr>
            <w:top w:val="none" w:sz="0" w:space="0" w:color="auto"/>
            <w:left w:val="none" w:sz="0" w:space="0" w:color="auto"/>
            <w:bottom w:val="none" w:sz="0" w:space="0" w:color="auto"/>
            <w:right w:val="none" w:sz="0" w:space="0" w:color="auto"/>
          </w:divBdr>
        </w:div>
        <w:div w:id="1688407351">
          <w:marLeft w:val="0"/>
          <w:marRight w:val="0"/>
          <w:marTop w:val="0"/>
          <w:marBottom w:val="480"/>
          <w:divBdr>
            <w:top w:val="none" w:sz="0" w:space="0" w:color="auto"/>
            <w:left w:val="none" w:sz="0" w:space="0" w:color="auto"/>
            <w:bottom w:val="none" w:sz="0" w:space="0" w:color="auto"/>
            <w:right w:val="none" w:sz="0" w:space="0" w:color="auto"/>
          </w:divBdr>
        </w:div>
      </w:divsChild>
    </w:div>
    <w:div w:id="1455905161">
      <w:bodyDiv w:val="1"/>
      <w:marLeft w:val="0"/>
      <w:marRight w:val="0"/>
      <w:marTop w:val="0"/>
      <w:marBottom w:val="0"/>
      <w:divBdr>
        <w:top w:val="none" w:sz="0" w:space="0" w:color="auto"/>
        <w:left w:val="none" w:sz="0" w:space="0" w:color="auto"/>
        <w:bottom w:val="none" w:sz="0" w:space="0" w:color="auto"/>
        <w:right w:val="none" w:sz="0" w:space="0" w:color="auto"/>
      </w:divBdr>
    </w:div>
    <w:div w:id="1462309302">
      <w:bodyDiv w:val="1"/>
      <w:marLeft w:val="0"/>
      <w:marRight w:val="0"/>
      <w:marTop w:val="0"/>
      <w:marBottom w:val="0"/>
      <w:divBdr>
        <w:top w:val="none" w:sz="0" w:space="0" w:color="auto"/>
        <w:left w:val="none" w:sz="0" w:space="0" w:color="auto"/>
        <w:bottom w:val="none" w:sz="0" w:space="0" w:color="auto"/>
        <w:right w:val="none" w:sz="0" w:space="0" w:color="auto"/>
      </w:divBdr>
    </w:div>
    <w:div w:id="1532526165">
      <w:bodyDiv w:val="1"/>
      <w:marLeft w:val="0"/>
      <w:marRight w:val="0"/>
      <w:marTop w:val="0"/>
      <w:marBottom w:val="0"/>
      <w:divBdr>
        <w:top w:val="none" w:sz="0" w:space="0" w:color="auto"/>
        <w:left w:val="none" w:sz="0" w:space="0" w:color="auto"/>
        <w:bottom w:val="none" w:sz="0" w:space="0" w:color="auto"/>
        <w:right w:val="none" w:sz="0" w:space="0" w:color="auto"/>
      </w:divBdr>
    </w:div>
    <w:div w:id="1549340609">
      <w:bodyDiv w:val="1"/>
      <w:marLeft w:val="0"/>
      <w:marRight w:val="0"/>
      <w:marTop w:val="0"/>
      <w:marBottom w:val="0"/>
      <w:divBdr>
        <w:top w:val="none" w:sz="0" w:space="0" w:color="auto"/>
        <w:left w:val="none" w:sz="0" w:space="0" w:color="auto"/>
        <w:bottom w:val="none" w:sz="0" w:space="0" w:color="auto"/>
        <w:right w:val="none" w:sz="0" w:space="0" w:color="auto"/>
      </w:divBdr>
    </w:div>
    <w:div w:id="1562670357">
      <w:bodyDiv w:val="1"/>
      <w:marLeft w:val="0"/>
      <w:marRight w:val="0"/>
      <w:marTop w:val="0"/>
      <w:marBottom w:val="0"/>
      <w:divBdr>
        <w:top w:val="none" w:sz="0" w:space="0" w:color="auto"/>
        <w:left w:val="none" w:sz="0" w:space="0" w:color="auto"/>
        <w:bottom w:val="none" w:sz="0" w:space="0" w:color="auto"/>
        <w:right w:val="none" w:sz="0" w:space="0" w:color="auto"/>
      </w:divBdr>
    </w:div>
    <w:div w:id="1647857024">
      <w:bodyDiv w:val="1"/>
      <w:marLeft w:val="0"/>
      <w:marRight w:val="0"/>
      <w:marTop w:val="0"/>
      <w:marBottom w:val="0"/>
      <w:divBdr>
        <w:top w:val="none" w:sz="0" w:space="0" w:color="auto"/>
        <w:left w:val="none" w:sz="0" w:space="0" w:color="auto"/>
        <w:bottom w:val="none" w:sz="0" w:space="0" w:color="auto"/>
        <w:right w:val="none" w:sz="0" w:space="0" w:color="auto"/>
      </w:divBdr>
    </w:div>
    <w:div w:id="1666742425">
      <w:bodyDiv w:val="1"/>
      <w:marLeft w:val="0"/>
      <w:marRight w:val="0"/>
      <w:marTop w:val="0"/>
      <w:marBottom w:val="0"/>
      <w:divBdr>
        <w:top w:val="none" w:sz="0" w:space="0" w:color="auto"/>
        <w:left w:val="none" w:sz="0" w:space="0" w:color="auto"/>
        <w:bottom w:val="none" w:sz="0" w:space="0" w:color="auto"/>
        <w:right w:val="none" w:sz="0" w:space="0" w:color="auto"/>
      </w:divBdr>
    </w:div>
    <w:div w:id="1696954871">
      <w:bodyDiv w:val="1"/>
      <w:marLeft w:val="0"/>
      <w:marRight w:val="0"/>
      <w:marTop w:val="0"/>
      <w:marBottom w:val="0"/>
      <w:divBdr>
        <w:top w:val="none" w:sz="0" w:space="0" w:color="auto"/>
        <w:left w:val="none" w:sz="0" w:space="0" w:color="auto"/>
        <w:bottom w:val="none" w:sz="0" w:space="0" w:color="auto"/>
        <w:right w:val="none" w:sz="0" w:space="0" w:color="auto"/>
      </w:divBdr>
    </w:div>
    <w:div w:id="1714159951">
      <w:bodyDiv w:val="1"/>
      <w:marLeft w:val="0"/>
      <w:marRight w:val="0"/>
      <w:marTop w:val="0"/>
      <w:marBottom w:val="0"/>
      <w:divBdr>
        <w:top w:val="none" w:sz="0" w:space="0" w:color="auto"/>
        <w:left w:val="none" w:sz="0" w:space="0" w:color="auto"/>
        <w:bottom w:val="none" w:sz="0" w:space="0" w:color="auto"/>
        <w:right w:val="none" w:sz="0" w:space="0" w:color="auto"/>
      </w:divBdr>
    </w:div>
    <w:div w:id="1761217425">
      <w:bodyDiv w:val="1"/>
      <w:marLeft w:val="0"/>
      <w:marRight w:val="0"/>
      <w:marTop w:val="0"/>
      <w:marBottom w:val="0"/>
      <w:divBdr>
        <w:top w:val="none" w:sz="0" w:space="0" w:color="auto"/>
        <w:left w:val="none" w:sz="0" w:space="0" w:color="auto"/>
        <w:bottom w:val="none" w:sz="0" w:space="0" w:color="auto"/>
        <w:right w:val="none" w:sz="0" w:space="0" w:color="auto"/>
      </w:divBdr>
    </w:div>
    <w:div w:id="1765951928">
      <w:bodyDiv w:val="1"/>
      <w:marLeft w:val="0"/>
      <w:marRight w:val="0"/>
      <w:marTop w:val="0"/>
      <w:marBottom w:val="0"/>
      <w:divBdr>
        <w:top w:val="none" w:sz="0" w:space="0" w:color="auto"/>
        <w:left w:val="none" w:sz="0" w:space="0" w:color="auto"/>
        <w:bottom w:val="none" w:sz="0" w:space="0" w:color="auto"/>
        <w:right w:val="none" w:sz="0" w:space="0" w:color="auto"/>
      </w:divBdr>
    </w:div>
    <w:div w:id="1778599889">
      <w:bodyDiv w:val="1"/>
      <w:marLeft w:val="0"/>
      <w:marRight w:val="0"/>
      <w:marTop w:val="0"/>
      <w:marBottom w:val="0"/>
      <w:divBdr>
        <w:top w:val="none" w:sz="0" w:space="0" w:color="auto"/>
        <w:left w:val="none" w:sz="0" w:space="0" w:color="auto"/>
        <w:bottom w:val="none" w:sz="0" w:space="0" w:color="auto"/>
        <w:right w:val="none" w:sz="0" w:space="0" w:color="auto"/>
      </w:divBdr>
    </w:div>
    <w:div w:id="1897931603">
      <w:bodyDiv w:val="1"/>
      <w:marLeft w:val="0"/>
      <w:marRight w:val="0"/>
      <w:marTop w:val="0"/>
      <w:marBottom w:val="0"/>
      <w:divBdr>
        <w:top w:val="none" w:sz="0" w:space="0" w:color="auto"/>
        <w:left w:val="none" w:sz="0" w:space="0" w:color="auto"/>
        <w:bottom w:val="none" w:sz="0" w:space="0" w:color="auto"/>
        <w:right w:val="none" w:sz="0" w:space="0" w:color="auto"/>
      </w:divBdr>
    </w:div>
    <w:div w:id="1975020571">
      <w:bodyDiv w:val="1"/>
      <w:marLeft w:val="0"/>
      <w:marRight w:val="0"/>
      <w:marTop w:val="0"/>
      <w:marBottom w:val="0"/>
      <w:divBdr>
        <w:top w:val="none" w:sz="0" w:space="0" w:color="auto"/>
        <w:left w:val="none" w:sz="0" w:space="0" w:color="auto"/>
        <w:bottom w:val="none" w:sz="0" w:space="0" w:color="auto"/>
        <w:right w:val="none" w:sz="0" w:space="0" w:color="auto"/>
      </w:divBdr>
    </w:div>
    <w:div w:id="2088191205">
      <w:bodyDiv w:val="1"/>
      <w:marLeft w:val="0"/>
      <w:marRight w:val="0"/>
      <w:marTop w:val="0"/>
      <w:marBottom w:val="0"/>
      <w:divBdr>
        <w:top w:val="none" w:sz="0" w:space="0" w:color="auto"/>
        <w:left w:val="none" w:sz="0" w:space="0" w:color="auto"/>
        <w:bottom w:val="none" w:sz="0" w:space="0" w:color="auto"/>
        <w:right w:val="none" w:sz="0" w:space="0" w:color="auto"/>
      </w:divBdr>
    </w:div>
    <w:div w:id="2124882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kiwa.com/de/de/uber-kiwa/tochterfirmen/ansprechpartner-kiwa-bcs-oko-garantie-gmbh/" TargetMode="External"/><Relationship Id="rId18" Type="http://schemas.openxmlformats.org/officeDocument/2006/relationships/hyperlink" Target="mailto:de.regioteam3.bcs@kiwa.com" TargetMode="External"/><Relationship Id="rId26" Type="http://schemas.openxmlformats.org/officeDocument/2006/relationships/hyperlink" Target="mailto:ronald.wesner@kiwa.com" TargetMode="External"/><Relationship Id="rId3" Type="http://schemas.openxmlformats.org/officeDocument/2006/relationships/customXml" Target="../customXml/item3.xml"/><Relationship Id="rId21" Type="http://schemas.openxmlformats.org/officeDocument/2006/relationships/hyperlink" Target="mailto:de.terminplanung.bcs@kiwa.com"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de.regioteam2.bcs@kiwa.com" TargetMode="External"/><Relationship Id="rId25" Type="http://schemas.openxmlformats.org/officeDocument/2006/relationships/hyperlink" Target="mailto:bernd.pretzlaff@kiwa.com"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de.regioteam1.bcs@kiwa.com" TargetMode="External"/><Relationship Id="rId20" Type="http://schemas.openxmlformats.org/officeDocument/2006/relationships/hyperlink" Target="mailto:de.info.bcs@kiwa.com"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de.clientinvoiceclaim.bcs@kiwa.com" TargetMode="External"/><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mailto:de.tc.in.bcs@kiwa.com" TargetMode="Externa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de.residues.bcs@kiwa.com"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iwa.com/de/de/downloads-kiwa-bcs/wichtige-dokumente-fur-ihre-bio-zertifizierung/" TargetMode="External"/><Relationship Id="rId22" Type="http://schemas.openxmlformats.org/officeDocument/2006/relationships/hyperlink" Target="mailto:de.sales.bcs@kiwa.com" TargetMode="External"/><Relationship Id="rId27" Type="http://schemas.openxmlformats.org/officeDocument/2006/relationships/hyperlink" Target="mailto:ivonne.wimmer@kiwa.com" TargetMode="External"/><Relationship Id="rId30"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2DAE39D8CA1949AA641CEDCEBA9B90" ma:contentTypeVersion="15" ma:contentTypeDescription="Ein neues Dokument erstellen." ma:contentTypeScope="" ma:versionID="7965782a7e16ee9fd540e91aff2791dd">
  <xsd:schema xmlns:xsd="http://www.w3.org/2001/XMLSchema" xmlns:xs="http://www.w3.org/2001/XMLSchema" xmlns:p="http://schemas.microsoft.com/office/2006/metadata/properties" xmlns:ns2="fd7a4981-98c3-4d2b-868c-30f495a85f30" xmlns:ns3="6e328137-675d-42f8-9742-337d769027cb" targetNamespace="http://schemas.microsoft.com/office/2006/metadata/properties" ma:root="true" ma:fieldsID="a098f671527123372691fa5a90ec3845" ns2:_="" ns3:_="">
    <xsd:import namespace="fd7a4981-98c3-4d2b-868c-30f495a85f30"/>
    <xsd:import namespace="6e328137-675d-42f8-9742-337d769027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7a4981-98c3-4d2b-868c-30f495a85f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43736f5e-5e5e-44d2-b14d-8b57af3db0c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e328137-675d-42f8-9742-337d769027cb"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d7a4981-98c3-4d2b-868c-30f495a85f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5DDDF-205E-491D-BFD7-1ED9B5CF49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7a4981-98c3-4d2b-868c-30f495a85f30"/>
    <ds:schemaRef ds:uri="6e328137-675d-42f8-9742-337d769027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78B468-F0D5-430D-B1CF-075E4F71C1F3}">
  <ds:schemaRefs>
    <ds:schemaRef ds:uri="fd7a4981-98c3-4d2b-868c-30f495a85f30"/>
    <ds:schemaRef ds:uri="http://purl.org/dc/terms/"/>
    <ds:schemaRef ds:uri="http://schemas.microsoft.com/office/2006/documentManagement/types"/>
    <ds:schemaRef ds:uri="http://purl.org/dc/dcmitype/"/>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6e328137-675d-42f8-9742-337d769027cb"/>
    <ds:schemaRef ds:uri="http://www.w3.org/XML/1998/namespace"/>
  </ds:schemaRefs>
</ds:datastoreItem>
</file>

<file path=customXml/itemProps3.xml><?xml version="1.0" encoding="utf-8"?>
<ds:datastoreItem xmlns:ds="http://schemas.openxmlformats.org/officeDocument/2006/customXml" ds:itemID="{D79532F9-F1A9-4341-AAA5-1D0D1B0D7184}">
  <ds:schemaRefs>
    <ds:schemaRef ds:uri="http://schemas.microsoft.com/sharepoint/v3/contenttype/forms"/>
  </ds:schemaRefs>
</ds:datastoreItem>
</file>

<file path=customXml/itemProps4.xml><?xml version="1.0" encoding="utf-8"?>
<ds:datastoreItem xmlns:ds="http://schemas.openxmlformats.org/officeDocument/2006/customXml" ds:itemID="{23FC884E-09C8-45AA-8E94-5D47AC3AAE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707</Words>
  <Characters>5921</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Professioneller Brief</vt:lpstr>
    </vt:vector>
  </TitlesOfParts>
  <Company>Microsoft</Company>
  <LinksUpToDate>false</LinksUpToDate>
  <CharactersWithSpaces>6615</CharactersWithSpaces>
  <SharedDoc>false</SharedDoc>
  <HLinks>
    <vt:vector size="90" baseType="variant">
      <vt:variant>
        <vt:i4>458856</vt:i4>
      </vt:variant>
      <vt:variant>
        <vt:i4>45</vt:i4>
      </vt:variant>
      <vt:variant>
        <vt:i4>0</vt:i4>
      </vt:variant>
      <vt:variant>
        <vt:i4>5</vt:i4>
      </vt:variant>
      <vt:variant>
        <vt:lpwstr>mailto:olaf.reichardt@kiwa.com</vt:lpwstr>
      </vt:variant>
      <vt:variant>
        <vt:lpwstr/>
      </vt:variant>
      <vt:variant>
        <vt:i4>1572970</vt:i4>
      </vt:variant>
      <vt:variant>
        <vt:i4>42</vt:i4>
      </vt:variant>
      <vt:variant>
        <vt:i4>0</vt:i4>
      </vt:variant>
      <vt:variant>
        <vt:i4>5</vt:i4>
      </vt:variant>
      <vt:variant>
        <vt:lpwstr>mailto:ronald.wesner@kiwa.com</vt:lpwstr>
      </vt:variant>
      <vt:variant>
        <vt:lpwstr/>
      </vt:variant>
      <vt:variant>
        <vt:i4>1572966</vt:i4>
      </vt:variant>
      <vt:variant>
        <vt:i4>39</vt:i4>
      </vt:variant>
      <vt:variant>
        <vt:i4>0</vt:i4>
      </vt:variant>
      <vt:variant>
        <vt:i4>5</vt:i4>
      </vt:variant>
      <vt:variant>
        <vt:lpwstr>mailto:ivonne.metzger@kiwa.com</vt:lpwstr>
      </vt:variant>
      <vt:variant>
        <vt:lpwstr/>
      </vt:variant>
      <vt:variant>
        <vt:i4>8323082</vt:i4>
      </vt:variant>
      <vt:variant>
        <vt:i4>36</vt:i4>
      </vt:variant>
      <vt:variant>
        <vt:i4>0</vt:i4>
      </vt:variant>
      <vt:variant>
        <vt:i4>5</vt:i4>
      </vt:variant>
      <vt:variant>
        <vt:lpwstr>mailto:kathleen.reichel@kiwa.com</vt:lpwstr>
      </vt:variant>
      <vt:variant>
        <vt:lpwstr/>
      </vt:variant>
      <vt:variant>
        <vt:i4>1704060</vt:i4>
      </vt:variant>
      <vt:variant>
        <vt:i4>33</vt:i4>
      </vt:variant>
      <vt:variant>
        <vt:i4>0</vt:i4>
      </vt:variant>
      <vt:variant>
        <vt:i4>5</vt:i4>
      </vt:variant>
      <vt:variant>
        <vt:lpwstr>mailto:regina.lorenz@kiwa.com</vt:lpwstr>
      </vt:variant>
      <vt:variant>
        <vt:lpwstr/>
      </vt:variant>
      <vt:variant>
        <vt:i4>2687063</vt:i4>
      </vt:variant>
      <vt:variant>
        <vt:i4>30</vt:i4>
      </vt:variant>
      <vt:variant>
        <vt:i4>0</vt:i4>
      </vt:variant>
      <vt:variant>
        <vt:i4>5</vt:i4>
      </vt:variant>
      <vt:variant>
        <vt:lpwstr>mailto:de.tc.in.bcs@kiwa.com</vt:lpwstr>
      </vt:variant>
      <vt:variant>
        <vt:lpwstr/>
      </vt:variant>
      <vt:variant>
        <vt:i4>1769572</vt:i4>
      </vt:variant>
      <vt:variant>
        <vt:i4>27</vt:i4>
      </vt:variant>
      <vt:variant>
        <vt:i4>0</vt:i4>
      </vt:variant>
      <vt:variant>
        <vt:i4>5</vt:i4>
      </vt:variant>
      <vt:variant>
        <vt:lpwstr>mailto:kristina.grocholl@kiwa.com</vt:lpwstr>
      </vt:variant>
      <vt:variant>
        <vt:lpwstr/>
      </vt:variant>
      <vt:variant>
        <vt:i4>2686991</vt:i4>
      </vt:variant>
      <vt:variant>
        <vt:i4>24</vt:i4>
      </vt:variant>
      <vt:variant>
        <vt:i4>0</vt:i4>
      </vt:variant>
      <vt:variant>
        <vt:i4>5</vt:i4>
      </vt:variant>
      <vt:variant>
        <vt:lpwstr>mailto:de.terminplanung.bcs@kiwa.com</vt:lpwstr>
      </vt:variant>
      <vt:variant>
        <vt:lpwstr/>
      </vt:variant>
      <vt:variant>
        <vt:i4>6619206</vt:i4>
      </vt:variant>
      <vt:variant>
        <vt:i4>21</vt:i4>
      </vt:variant>
      <vt:variant>
        <vt:i4>0</vt:i4>
      </vt:variant>
      <vt:variant>
        <vt:i4>5</vt:i4>
      </vt:variant>
      <vt:variant>
        <vt:lpwstr>mailto:de.info.bcs@kiwa.com</vt:lpwstr>
      </vt:variant>
      <vt:variant>
        <vt:lpwstr/>
      </vt:variant>
      <vt:variant>
        <vt:i4>7209033</vt:i4>
      </vt:variant>
      <vt:variant>
        <vt:i4>18</vt:i4>
      </vt:variant>
      <vt:variant>
        <vt:i4>0</vt:i4>
      </vt:variant>
      <vt:variant>
        <vt:i4>5</vt:i4>
      </vt:variant>
      <vt:variant>
        <vt:lpwstr>mailto:de.residues.bcs@kiwa.com</vt:lpwstr>
      </vt:variant>
      <vt:variant>
        <vt:lpwstr/>
      </vt:variant>
      <vt:variant>
        <vt:i4>3801115</vt:i4>
      </vt:variant>
      <vt:variant>
        <vt:i4>15</vt:i4>
      </vt:variant>
      <vt:variant>
        <vt:i4>0</vt:i4>
      </vt:variant>
      <vt:variant>
        <vt:i4>5</vt:i4>
      </vt:variant>
      <vt:variant>
        <vt:lpwstr>mailto:DE.Importmeldung.BCS@kiwa.com</vt:lpwstr>
      </vt:variant>
      <vt:variant>
        <vt:lpwstr/>
      </vt:variant>
      <vt:variant>
        <vt:i4>5111867</vt:i4>
      </vt:variant>
      <vt:variant>
        <vt:i4>12</vt:i4>
      </vt:variant>
      <vt:variant>
        <vt:i4>0</vt:i4>
      </vt:variant>
      <vt:variant>
        <vt:i4>5</vt:i4>
      </vt:variant>
      <vt:variant>
        <vt:lpwstr>mailto:de.regioteam3.bcs@kiwa.com</vt:lpwstr>
      </vt:variant>
      <vt:variant>
        <vt:lpwstr/>
      </vt:variant>
      <vt:variant>
        <vt:i4>5177403</vt:i4>
      </vt:variant>
      <vt:variant>
        <vt:i4>9</vt:i4>
      </vt:variant>
      <vt:variant>
        <vt:i4>0</vt:i4>
      </vt:variant>
      <vt:variant>
        <vt:i4>5</vt:i4>
      </vt:variant>
      <vt:variant>
        <vt:lpwstr>mailto:de.regioteam2.bcs@kiwa.com</vt:lpwstr>
      </vt:variant>
      <vt:variant>
        <vt:lpwstr/>
      </vt:variant>
      <vt:variant>
        <vt:i4>4980795</vt:i4>
      </vt:variant>
      <vt:variant>
        <vt:i4>6</vt:i4>
      </vt:variant>
      <vt:variant>
        <vt:i4>0</vt:i4>
      </vt:variant>
      <vt:variant>
        <vt:i4>5</vt:i4>
      </vt:variant>
      <vt:variant>
        <vt:lpwstr>mailto:de.regioteam1.bcs@kiwa.com</vt:lpwstr>
      </vt:variant>
      <vt:variant>
        <vt:lpwstr/>
      </vt:variant>
      <vt:variant>
        <vt:i4>3211374</vt:i4>
      </vt:variant>
      <vt:variant>
        <vt:i4>3</vt:i4>
      </vt:variant>
      <vt:variant>
        <vt:i4>0</vt:i4>
      </vt:variant>
      <vt:variant>
        <vt:i4>5</vt:i4>
      </vt:variant>
      <vt:variant>
        <vt:lpwstr>https://www.kiwa.com/de/de/uber-kiwa/tochterfirmen/ansprechpartner-kiwa-bcs-oko-garantie-gmbh/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Professioneller Brief</dc:title>
  <dc:subject/>
  <dc:creator>Simon Feiertag</dc:creator>
  <cp:keywords/>
  <cp:lastModifiedBy>Ivonne Wimmer</cp:lastModifiedBy>
  <cp:revision>21</cp:revision>
  <cp:lastPrinted>2025-07-11T10:05:00Z</cp:lastPrinted>
  <dcterms:created xsi:type="dcterms:W3CDTF">2025-07-11T08:09:00Z</dcterms:created>
  <dcterms:modified xsi:type="dcterms:W3CDTF">2025-07-11T10:05:00Z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LCID">
    <vt:i4>1031</vt:i4>
  </property>
  <property fmtid="{D5CDD505-2E9C-101B-9397-08002B2CF9AE}" pid="4" name="Version">
    <vt:i4>99031900</vt:i4>
  </property>
  <property fmtid="{D5CDD505-2E9C-101B-9397-08002B2CF9AE}" pid="5" name="MSIP_Label_55e46f04-1151-4928-a464-2b4d83efefbb_Enabled">
    <vt:lpwstr>true</vt:lpwstr>
  </property>
  <property fmtid="{D5CDD505-2E9C-101B-9397-08002B2CF9AE}" pid="6" name="MSIP_Label_55e46f04-1151-4928-a464-2b4d83efefbb_SetDate">
    <vt:lpwstr>2022-01-04T12:58:00Z</vt:lpwstr>
  </property>
  <property fmtid="{D5CDD505-2E9C-101B-9397-08002B2CF9AE}" pid="7" name="MSIP_Label_55e46f04-1151-4928-a464-2b4d83efefbb_Method">
    <vt:lpwstr>Standard</vt:lpwstr>
  </property>
  <property fmtid="{D5CDD505-2E9C-101B-9397-08002B2CF9AE}" pid="8" name="MSIP_Label_55e46f04-1151-4928-a464-2b4d83efefbb_Name">
    <vt:lpwstr>General Information</vt:lpwstr>
  </property>
  <property fmtid="{D5CDD505-2E9C-101B-9397-08002B2CF9AE}" pid="9" name="MSIP_Label_55e46f04-1151-4928-a464-2b4d83efefbb_SiteId">
    <vt:lpwstr>52d58be5-69b4-421b-836e-b92dbe0b067d</vt:lpwstr>
  </property>
  <property fmtid="{D5CDD505-2E9C-101B-9397-08002B2CF9AE}" pid="10" name="MSIP_Label_55e46f04-1151-4928-a464-2b4d83efefbb_ActionId">
    <vt:lpwstr>ce350ca7-890c-466c-a9ba-e1f7079e8e9b</vt:lpwstr>
  </property>
  <property fmtid="{D5CDD505-2E9C-101B-9397-08002B2CF9AE}" pid="11" name="MSIP_Label_55e46f04-1151-4928-a464-2b4d83efefbb_ContentBits">
    <vt:lpwstr>0</vt:lpwstr>
  </property>
  <property fmtid="{D5CDD505-2E9C-101B-9397-08002B2CF9AE}" pid="12" name="ContentTypeId">
    <vt:lpwstr>0x0101005A2DAE39D8CA1949AA641CEDCEBA9B90</vt:lpwstr>
  </property>
  <property fmtid="{D5CDD505-2E9C-101B-9397-08002B2CF9AE}" pid="13" name="MediaServiceImageTags">
    <vt:lpwstr/>
  </property>
</Properties>
</file>